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77893" w14:textId="19BAA544" w:rsidR="00C26B6F" w:rsidRDefault="00C42275" w:rsidP="00204152">
      <w:pPr>
        <w:spacing w:line="460" w:lineRule="exact"/>
        <w:jc w:val="center"/>
        <w:rPr>
          <w:sz w:val="28"/>
          <w:szCs w:val="28"/>
        </w:rPr>
      </w:pPr>
      <w:r w:rsidRPr="00BD4490">
        <w:rPr>
          <w:rFonts w:hint="eastAsia"/>
          <w:sz w:val="28"/>
          <w:szCs w:val="28"/>
        </w:rPr>
        <w:t>令和</w:t>
      </w:r>
      <w:r w:rsidR="002D620F">
        <w:rPr>
          <w:rFonts w:hint="eastAsia"/>
          <w:sz w:val="28"/>
          <w:szCs w:val="28"/>
        </w:rPr>
        <w:t>７</w:t>
      </w:r>
      <w:r w:rsidRPr="00BD4490">
        <w:rPr>
          <w:rFonts w:hint="eastAsia"/>
          <w:sz w:val="28"/>
          <w:szCs w:val="28"/>
        </w:rPr>
        <w:t>年度第</w:t>
      </w:r>
      <w:r w:rsidR="004D479F">
        <w:rPr>
          <w:rFonts w:hint="eastAsia"/>
          <w:sz w:val="28"/>
          <w:szCs w:val="28"/>
        </w:rPr>
        <w:t>２</w:t>
      </w:r>
      <w:r w:rsidRPr="00BD4490">
        <w:rPr>
          <w:rFonts w:hint="eastAsia"/>
          <w:sz w:val="28"/>
          <w:szCs w:val="28"/>
        </w:rPr>
        <w:t>回流山市成年後見地域連携ネットワーク会議</w:t>
      </w:r>
      <w:r w:rsidR="00FB780A">
        <w:rPr>
          <w:rFonts w:hint="eastAsia"/>
          <w:sz w:val="28"/>
          <w:szCs w:val="28"/>
        </w:rPr>
        <w:t>議事録</w:t>
      </w:r>
    </w:p>
    <w:p w14:paraId="6A138B65" w14:textId="7FB619AE" w:rsidR="0022705A" w:rsidRPr="0022705A" w:rsidRDefault="0022705A" w:rsidP="00204152">
      <w:pPr>
        <w:spacing w:line="460" w:lineRule="exact"/>
        <w:jc w:val="center"/>
        <w:rPr>
          <w:sz w:val="24"/>
          <w:szCs w:val="24"/>
        </w:rPr>
      </w:pPr>
      <w:r>
        <w:rPr>
          <w:rFonts w:hint="eastAsia"/>
          <w:sz w:val="24"/>
          <w:szCs w:val="24"/>
        </w:rPr>
        <w:t xml:space="preserve">　　　　　　　　　　　　　　　　　　　　　　　　　</w:t>
      </w:r>
      <w:r w:rsidRPr="0022705A">
        <w:rPr>
          <w:rFonts w:hint="eastAsia"/>
          <w:sz w:val="24"/>
          <w:szCs w:val="24"/>
        </w:rPr>
        <w:t>記録：成年後見推進センター</w:t>
      </w:r>
    </w:p>
    <w:p w14:paraId="29CD00A5" w14:textId="21B7DD2E" w:rsidR="00C26B6F" w:rsidRPr="00B60EA3" w:rsidRDefault="00C26B6F" w:rsidP="0022705A">
      <w:pPr>
        <w:pStyle w:val="a3"/>
        <w:numPr>
          <w:ilvl w:val="0"/>
          <w:numId w:val="12"/>
        </w:numPr>
        <w:spacing w:line="500" w:lineRule="exact"/>
        <w:ind w:leftChars="0"/>
        <w:rPr>
          <w:rFonts w:asciiTheme="minorEastAsia" w:hAnsiTheme="minorEastAsia"/>
          <w:sz w:val="24"/>
          <w:szCs w:val="24"/>
        </w:rPr>
      </w:pPr>
      <w:r>
        <w:rPr>
          <w:rFonts w:asciiTheme="minorEastAsia" w:hAnsiTheme="minorEastAsia" w:hint="eastAsia"/>
          <w:sz w:val="24"/>
          <w:szCs w:val="24"/>
        </w:rPr>
        <w:t>日時</w:t>
      </w:r>
      <w:r w:rsidR="00BD4490">
        <w:rPr>
          <w:rFonts w:asciiTheme="minorEastAsia" w:hAnsiTheme="minorEastAsia" w:hint="eastAsia"/>
          <w:sz w:val="24"/>
          <w:szCs w:val="24"/>
        </w:rPr>
        <w:t xml:space="preserve">　　</w:t>
      </w:r>
      <w:r w:rsidRPr="00B60EA3">
        <w:rPr>
          <w:rFonts w:asciiTheme="minorEastAsia" w:hAnsiTheme="minorEastAsia" w:hint="eastAsia"/>
          <w:sz w:val="24"/>
          <w:szCs w:val="24"/>
        </w:rPr>
        <w:t>令和</w:t>
      </w:r>
      <w:r w:rsidR="002D620F">
        <w:rPr>
          <w:rFonts w:asciiTheme="minorEastAsia" w:hAnsiTheme="minorEastAsia" w:hint="eastAsia"/>
          <w:sz w:val="24"/>
          <w:szCs w:val="24"/>
        </w:rPr>
        <w:t>７年</w:t>
      </w:r>
      <w:r w:rsidR="004D479F">
        <w:rPr>
          <w:rFonts w:asciiTheme="minorEastAsia" w:hAnsiTheme="minorEastAsia" w:hint="eastAsia"/>
          <w:sz w:val="24"/>
          <w:szCs w:val="24"/>
        </w:rPr>
        <w:t>１０</w:t>
      </w:r>
      <w:r w:rsidRPr="00B60EA3">
        <w:rPr>
          <w:rFonts w:asciiTheme="minorEastAsia" w:hAnsiTheme="minorEastAsia" w:hint="eastAsia"/>
          <w:sz w:val="24"/>
          <w:szCs w:val="24"/>
        </w:rPr>
        <w:t>月</w:t>
      </w:r>
      <w:r w:rsidR="002D620F">
        <w:rPr>
          <w:rFonts w:asciiTheme="minorEastAsia" w:hAnsiTheme="minorEastAsia" w:hint="eastAsia"/>
          <w:sz w:val="24"/>
          <w:szCs w:val="24"/>
        </w:rPr>
        <w:t>１</w:t>
      </w:r>
      <w:r w:rsidR="004D479F">
        <w:rPr>
          <w:rFonts w:asciiTheme="minorEastAsia" w:hAnsiTheme="minorEastAsia" w:hint="eastAsia"/>
          <w:sz w:val="24"/>
          <w:szCs w:val="24"/>
        </w:rPr>
        <w:t>５</w:t>
      </w:r>
      <w:r w:rsidRPr="00B60EA3">
        <w:rPr>
          <w:rFonts w:asciiTheme="minorEastAsia" w:hAnsiTheme="minorEastAsia" w:hint="eastAsia"/>
          <w:sz w:val="24"/>
          <w:szCs w:val="24"/>
        </w:rPr>
        <w:t>日</w:t>
      </w:r>
      <w:r w:rsidR="004D479F">
        <w:rPr>
          <w:rFonts w:asciiTheme="minorEastAsia" w:hAnsiTheme="minorEastAsia" w:hint="eastAsia"/>
          <w:sz w:val="24"/>
          <w:szCs w:val="24"/>
        </w:rPr>
        <w:t>水</w:t>
      </w:r>
      <w:r w:rsidRPr="00B60EA3">
        <w:rPr>
          <w:rFonts w:asciiTheme="minorEastAsia" w:hAnsiTheme="minorEastAsia" w:hint="eastAsia"/>
          <w:sz w:val="24"/>
          <w:szCs w:val="24"/>
        </w:rPr>
        <w:t>曜日</w:t>
      </w:r>
      <w:r w:rsidR="00E32B34" w:rsidRPr="00B60EA3">
        <w:rPr>
          <w:rFonts w:asciiTheme="minorEastAsia" w:hAnsiTheme="minorEastAsia" w:hint="eastAsia"/>
          <w:sz w:val="24"/>
          <w:szCs w:val="24"/>
        </w:rPr>
        <w:t xml:space="preserve">　</w:t>
      </w:r>
      <w:r w:rsidRPr="00B60EA3">
        <w:rPr>
          <w:rFonts w:asciiTheme="minorEastAsia" w:hAnsiTheme="minorEastAsia" w:hint="eastAsia"/>
          <w:sz w:val="24"/>
          <w:szCs w:val="24"/>
        </w:rPr>
        <w:t>１３時３０分から１５時</w:t>
      </w:r>
      <w:r w:rsidR="00742B71" w:rsidRPr="00B60EA3">
        <w:rPr>
          <w:rFonts w:asciiTheme="minorEastAsia" w:hAnsiTheme="minorEastAsia" w:hint="eastAsia"/>
          <w:sz w:val="24"/>
          <w:szCs w:val="24"/>
        </w:rPr>
        <w:t>０</w:t>
      </w:r>
      <w:r w:rsidRPr="00B60EA3">
        <w:rPr>
          <w:rFonts w:asciiTheme="minorEastAsia" w:hAnsiTheme="minorEastAsia" w:hint="eastAsia"/>
          <w:sz w:val="24"/>
          <w:szCs w:val="24"/>
        </w:rPr>
        <w:t>０分まで</w:t>
      </w:r>
    </w:p>
    <w:p w14:paraId="323723C4" w14:textId="7CBA2943" w:rsidR="00C26B6F" w:rsidRPr="00B60EA3" w:rsidRDefault="00C26B6F" w:rsidP="00B60EA3">
      <w:pPr>
        <w:pStyle w:val="a3"/>
        <w:numPr>
          <w:ilvl w:val="0"/>
          <w:numId w:val="12"/>
        </w:numPr>
        <w:spacing w:line="360" w:lineRule="exact"/>
        <w:ind w:leftChars="0"/>
        <w:rPr>
          <w:rFonts w:asciiTheme="minorEastAsia" w:hAnsiTheme="minorEastAsia"/>
          <w:sz w:val="24"/>
          <w:szCs w:val="24"/>
        </w:rPr>
      </w:pPr>
      <w:r w:rsidRPr="009C72D4">
        <w:rPr>
          <w:rFonts w:asciiTheme="minorEastAsia" w:hAnsiTheme="minorEastAsia" w:hint="eastAsia"/>
          <w:sz w:val="24"/>
          <w:szCs w:val="24"/>
        </w:rPr>
        <w:t>場所</w:t>
      </w:r>
      <w:r w:rsidR="00B60EA3">
        <w:rPr>
          <w:rFonts w:asciiTheme="minorEastAsia" w:hAnsiTheme="minorEastAsia" w:hint="eastAsia"/>
          <w:sz w:val="24"/>
          <w:szCs w:val="24"/>
        </w:rPr>
        <w:t xml:space="preserve">　　</w:t>
      </w:r>
      <w:r w:rsidRPr="00B60EA3">
        <w:rPr>
          <w:rFonts w:asciiTheme="minorEastAsia" w:hAnsiTheme="minorEastAsia" w:hint="eastAsia"/>
          <w:sz w:val="24"/>
          <w:szCs w:val="24"/>
        </w:rPr>
        <w:t>流山市ケアセンター４階第１・２研修室</w:t>
      </w:r>
    </w:p>
    <w:p w14:paraId="0863EB8D" w14:textId="66C6DAC3" w:rsidR="00C26B6F" w:rsidRPr="009C72D4" w:rsidRDefault="00C26B6F" w:rsidP="00B60EA3">
      <w:pPr>
        <w:pStyle w:val="a3"/>
        <w:numPr>
          <w:ilvl w:val="0"/>
          <w:numId w:val="12"/>
        </w:numPr>
        <w:spacing w:line="360" w:lineRule="exact"/>
        <w:ind w:leftChars="0"/>
        <w:rPr>
          <w:rFonts w:asciiTheme="minorEastAsia" w:hAnsiTheme="minorEastAsia"/>
          <w:sz w:val="24"/>
          <w:szCs w:val="24"/>
        </w:rPr>
      </w:pPr>
      <w:r w:rsidRPr="009C72D4">
        <w:rPr>
          <w:rFonts w:asciiTheme="minorEastAsia" w:hAnsiTheme="minorEastAsia" w:hint="eastAsia"/>
          <w:sz w:val="24"/>
          <w:szCs w:val="24"/>
        </w:rPr>
        <w:t>出席者</w:t>
      </w:r>
    </w:p>
    <w:p w14:paraId="7C502F6D" w14:textId="5274D58F" w:rsidR="00C26B6F" w:rsidRPr="00007B4A" w:rsidRDefault="00A7116E" w:rsidP="00007B4A">
      <w:pPr>
        <w:pStyle w:val="a3"/>
        <w:numPr>
          <w:ilvl w:val="0"/>
          <w:numId w:val="23"/>
        </w:numPr>
        <w:spacing w:line="360" w:lineRule="exact"/>
        <w:ind w:leftChars="0"/>
        <w:rPr>
          <w:rFonts w:asciiTheme="minorEastAsia" w:hAnsiTheme="minorEastAsia"/>
          <w:sz w:val="24"/>
          <w:szCs w:val="24"/>
        </w:rPr>
      </w:pPr>
      <w:r w:rsidRPr="00007B4A">
        <w:rPr>
          <w:rFonts w:asciiTheme="minorEastAsia" w:hAnsiTheme="minorEastAsia" w:hint="eastAsia"/>
          <w:sz w:val="24"/>
          <w:szCs w:val="24"/>
        </w:rPr>
        <w:t>委員</w:t>
      </w:r>
      <w:r w:rsidR="00007B4A" w:rsidRPr="00007B4A">
        <w:rPr>
          <w:rFonts w:asciiTheme="minorEastAsia" w:hAnsiTheme="minorEastAsia" w:hint="eastAsia"/>
          <w:sz w:val="24"/>
          <w:szCs w:val="24"/>
        </w:rPr>
        <w:t>（9名中</w:t>
      </w:r>
      <w:r w:rsidR="004D479F">
        <w:rPr>
          <w:rFonts w:asciiTheme="minorEastAsia" w:hAnsiTheme="minorEastAsia" w:hint="eastAsia"/>
          <w:sz w:val="24"/>
          <w:szCs w:val="24"/>
        </w:rPr>
        <w:t>８</w:t>
      </w:r>
      <w:r w:rsidR="00007B4A" w:rsidRPr="00007B4A">
        <w:rPr>
          <w:rFonts w:asciiTheme="minorEastAsia" w:hAnsiTheme="minorEastAsia" w:hint="eastAsia"/>
          <w:sz w:val="24"/>
          <w:szCs w:val="24"/>
        </w:rPr>
        <w:t>名</w:t>
      </w:r>
      <w:r w:rsidR="00BD4490">
        <w:rPr>
          <w:rFonts w:asciiTheme="minorEastAsia" w:hAnsiTheme="minorEastAsia" w:hint="eastAsia"/>
          <w:sz w:val="24"/>
          <w:szCs w:val="24"/>
        </w:rPr>
        <w:t>出席</w:t>
      </w:r>
      <w:r w:rsidR="00007B4A" w:rsidRPr="00007B4A">
        <w:rPr>
          <w:rFonts w:asciiTheme="minorEastAsia" w:hAnsiTheme="minorEastAsia" w:hint="eastAsia"/>
          <w:sz w:val="24"/>
          <w:szCs w:val="24"/>
        </w:rPr>
        <w:t>）</w:t>
      </w:r>
    </w:p>
    <w:p w14:paraId="2556A992" w14:textId="248E4727" w:rsidR="00C54A6D" w:rsidRPr="00EC03C2" w:rsidRDefault="00C54A6D" w:rsidP="00B60EA3">
      <w:pPr>
        <w:spacing w:line="360" w:lineRule="exact"/>
        <w:ind w:firstLineChars="100" w:firstLine="220"/>
        <w:rPr>
          <w:rFonts w:asciiTheme="minorEastAsia" w:hAnsiTheme="minorEastAsia"/>
          <w:color w:val="000000" w:themeColor="text1"/>
          <w:sz w:val="24"/>
          <w:szCs w:val="24"/>
        </w:rPr>
      </w:pPr>
      <w:r w:rsidRPr="004D479F">
        <w:rPr>
          <w:rFonts w:asciiTheme="minorEastAsia" w:hAnsiTheme="minorEastAsia" w:hint="eastAsia"/>
          <w:color w:val="000000" w:themeColor="text1"/>
          <w:sz w:val="22"/>
        </w:rPr>
        <w:t>千葉県弁護士会</w:t>
      </w:r>
      <w:r w:rsidR="0028672E" w:rsidRPr="004D479F">
        <w:rPr>
          <w:rFonts w:asciiTheme="minorEastAsia" w:hAnsiTheme="minorEastAsia" w:hint="eastAsia"/>
          <w:color w:val="000000" w:themeColor="text1"/>
          <w:sz w:val="22"/>
        </w:rPr>
        <w:t xml:space="preserve"> </w:t>
      </w:r>
      <w:r w:rsidR="00EC03C2" w:rsidRPr="00EC03C2">
        <w:rPr>
          <w:rFonts w:asciiTheme="minorEastAsia" w:hAnsiTheme="minorEastAsia" w:hint="eastAsia"/>
          <w:color w:val="000000" w:themeColor="text1"/>
          <w:sz w:val="24"/>
          <w:szCs w:val="24"/>
        </w:rPr>
        <w:t>長浜</w:t>
      </w:r>
      <w:r w:rsidR="002D620F">
        <w:rPr>
          <w:rFonts w:asciiTheme="minorEastAsia" w:hAnsiTheme="minorEastAsia" w:hint="eastAsia"/>
          <w:color w:val="000000" w:themeColor="text1"/>
          <w:sz w:val="24"/>
          <w:szCs w:val="24"/>
        </w:rPr>
        <w:t xml:space="preserve">有平 </w:t>
      </w:r>
      <w:r w:rsidR="00EC03C2" w:rsidRPr="00EC03C2">
        <w:rPr>
          <w:rFonts w:asciiTheme="minorEastAsia" w:hAnsiTheme="minorEastAsia" w:hint="eastAsia"/>
          <w:color w:val="000000" w:themeColor="text1"/>
          <w:sz w:val="24"/>
          <w:szCs w:val="24"/>
        </w:rPr>
        <w:t>委員（会長）</w:t>
      </w:r>
      <w:r w:rsidR="00BD4490" w:rsidRPr="00EC03C2">
        <w:rPr>
          <w:rFonts w:asciiTheme="minorEastAsia" w:hAnsiTheme="minorEastAsia" w:hint="eastAsia"/>
          <w:color w:val="000000" w:themeColor="text1"/>
          <w:sz w:val="24"/>
          <w:szCs w:val="24"/>
        </w:rPr>
        <w:t>、</w:t>
      </w:r>
      <w:r w:rsidR="00EC03C2" w:rsidRPr="004D479F">
        <w:rPr>
          <w:rFonts w:asciiTheme="minorEastAsia" w:hAnsiTheme="minorEastAsia" w:hint="eastAsia"/>
          <w:color w:val="000000" w:themeColor="text1"/>
          <w:sz w:val="22"/>
        </w:rPr>
        <w:t xml:space="preserve">千葉県社会福祉士会 </w:t>
      </w:r>
      <w:r w:rsidR="00EC03C2" w:rsidRPr="00EC03C2">
        <w:rPr>
          <w:rFonts w:asciiTheme="minorEastAsia" w:hAnsiTheme="minorEastAsia" w:hint="eastAsia"/>
          <w:color w:val="000000" w:themeColor="text1"/>
          <w:sz w:val="24"/>
          <w:szCs w:val="24"/>
        </w:rPr>
        <w:t>古澤</w:t>
      </w:r>
      <w:r w:rsidR="002D620F">
        <w:rPr>
          <w:rFonts w:asciiTheme="minorEastAsia" w:hAnsiTheme="minorEastAsia" w:hint="eastAsia"/>
          <w:color w:val="000000" w:themeColor="text1"/>
          <w:sz w:val="24"/>
          <w:szCs w:val="24"/>
        </w:rPr>
        <w:t xml:space="preserve">肇 </w:t>
      </w:r>
      <w:r w:rsidR="00EC03C2" w:rsidRPr="00EC03C2">
        <w:rPr>
          <w:rFonts w:asciiTheme="minorEastAsia" w:hAnsiTheme="minorEastAsia" w:hint="eastAsia"/>
          <w:color w:val="000000" w:themeColor="text1"/>
          <w:sz w:val="24"/>
          <w:szCs w:val="24"/>
        </w:rPr>
        <w:t>委員（副会長）、</w:t>
      </w:r>
    </w:p>
    <w:p w14:paraId="5B60668B" w14:textId="77777777" w:rsidR="002D620F" w:rsidRDefault="00C54A6D" w:rsidP="00B60EA3">
      <w:pPr>
        <w:spacing w:line="360" w:lineRule="exact"/>
        <w:ind w:firstLineChars="100" w:firstLine="240"/>
        <w:rPr>
          <w:rFonts w:asciiTheme="minorEastAsia" w:hAnsiTheme="minorEastAsia"/>
          <w:color w:val="000000" w:themeColor="text1"/>
          <w:sz w:val="24"/>
          <w:szCs w:val="24"/>
        </w:rPr>
      </w:pPr>
      <w:r w:rsidRPr="00EC03C2">
        <w:rPr>
          <w:rFonts w:asciiTheme="minorEastAsia" w:hAnsiTheme="minorEastAsia" w:hint="eastAsia"/>
          <w:color w:val="000000" w:themeColor="text1"/>
          <w:sz w:val="24"/>
          <w:szCs w:val="24"/>
        </w:rPr>
        <w:t>千葉司法書士会</w:t>
      </w:r>
      <w:r w:rsidR="0028672E" w:rsidRPr="00EC03C2">
        <w:rPr>
          <w:rFonts w:asciiTheme="minorEastAsia" w:hAnsiTheme="minorEastAsia" w:hint="eastAsia"/>
          <w:color w:val="000000" w:themeColor="text1"/>
          <w:sz w:val="24"/>
          <w:szCs w:val="24"/>
        </w:rPr>
        <w:t xml:space="preserve"> </w:t>
      </w:r>
      <w:r w:rsidR="00BD4490" w:rsidRPr="00EC03C2">
        <w:rPr>
          <w:rFonts w:asciiTheme="minorEastAsia" w:hAnsiTheme="minorEastAsia" w:hint="eastAsia"/>
          <w:color w:val="000000" w:themeColor="text1"/>
          <w:sz w:val="24"/>
          <w:szCs w:val="24"/>
        </w:rPr>
        <w:t>小出</w:t>
      </w:r>
      <w:r w:rsidR="002D620F">
        <w:rPr>
          <w:rFonts w:asciiTheme="minorEastAsia" w:hAnsiTheme="minorEastAsia" w:hint="eastAsia"/>
          <w:color w:val="000000" w:themeColor="text1"/>
          <w:sz w:val="24"/>
          <w:szCs w:val="24"/>
        </w:rPr>
        <w:t xml:space="preserve">亮 </w:t>
      </w:r>
      <w:r w:rsidR="00C26B6F" w:rsidRPr="00EC03C2">
        <w:rPr>
          <w:rFonts w:asciiTheme="minorEastAsia" w:hAnsiTheme="minorEastAsia" w:hint="eastAsia"/>
          <w:color w:val="000000" w:themeColor="text1"/>
          <w:sz w:val="24"/>
          <w:szCs w:val="24"/>
        </w:rPr>
        <w:t>委員、</w:t>
      </w:r>
      <w:r w:rsidRPr="00EC03C2">
        <w:rPr>
          <w:rFonts w:asciiTheme="minorEastAsia" w:hAnsiTheme="minorEastAsia" w:hint="eastAsia"/>
          <w:color w:val="000000" w:themeColor="text1"/>
          <w:sz w:val="24"/>
          <w:szCs w:val="24"/>
        </w:rPr>
        <w:t>千葉県行政書士会</w:t>
      </w:r>
      <w:r w:rsidR="0028672E" w:rsidRPr="00EC03C2">
        <w:rPr>
          <w:rFonts w:asciiTheme="minorEastAsia" w:hAnsiTheme="minorEastAsia" w:hint="eastAsia"/>
          <w:color w:val="000000" w:themeColor="text1"/>
          <w:sz w:val="24"/>
          <w:szCs w:val="24"/>
        </w:rPr>
        <w:t xml:space="preserve"> </w:t>
      </w:r>
      <w:r w:rsidR="00C26B6F" w:rsidRPr="00EC03C2">
        <w:rPr>
          <w:rFonts w:asciiTheme="minorEastAsia" w:hAnsiTheme="minorEastAsia" w:hint="eastAsia"/>
          <w:color w:val="000000" w:themeColor="text1"/>
          <w:sz w:val="24"/>
          <w:szCs w:val="24"/>
        </w:rPr>
        <w:t>関谷</w:t>
      </w:r>
      <w:r w:rsidR="002D620F">
        <w:rPr>
          <w:rFonts w:asciiTheme="minorEastAsia" w:hAnsiTheme="minorEastAsia" w:hint="eastAsia"/>
          <w:color w:val="000000" w:themeColor="text1"/>
          <w:sz w:val="24"/>
          <w:szCs w:val="24"/>
        </w:rPr>
        <w:t xml:space="preserve">一和 </w:t>
      </w:r>
      <w:r w:rsidR="00C26B6F" w:rsidRPr="00EC03C2">
        <w:rPr>
          <w:rFonts w:asciiTheme="minorEastAsia" w:hAnsiTheme="minorEastAsia" w:hint="eastAsia"/>
          <w:color w:val="000000" w:themeColor="text1"/>
          <w:sz w:val="24"/>
          <w:szCs w:val="24"/>
        </w:rPr>
        <w:t>委員、</w:t>
      </w:r>
    </w:p>
    <w:p w14:paraId="33C8B148" w14:textId="330A9537" w:rsidR="004D479F" w:rsidRDefault="004C01EC" w:rsidP="002D620F">
      <w:pPr>
        <w:spacing w:line="360" w:lineRule="exact"/>
        <w:ind w:firstLineChars="100" w:firstLine="240"/>
        <w:rPr>
          <w:rFonts w:asciiTheme="minorEastAsia" w:hAnsiTheme="minorEastAsia"/>
          <w:color w:val="000000" w:themeColor="text1"/>
          <w:sz w:val="24"/>
          <w:szCs w:val="24"/>
        </w:rPr>
      </w:pPr>
      <w:r w:rsidRPr="00EC03C2">
        <w:rPr>
          <w:rFonts w:asciiTheme="minorEastAsia" w:hAnsiTheme="minorEastAsia" w:hint="eastAsia"/>
          <w:color w:val="000000" w:themeColor="text1"/>
          <w:sz w:val="24"/>
          <w:szCs w:val="24"/>
        </w:rPr>
        <w:t>東葛市民後見人の会 越智</w:t>
      </w:r>
      <w:r w:rsidR="002D620F">
        <w:rPr>
          <w:rFonts w:asciiTheme="minorEastAsia" w:hAnsiTheme="minorEastAsia" w:hint="eastAsia"/>
          <w:color w:val="000000" w:themeColor="text1"/>
          <w:sz w:val="24"/>
          <w:szCs w:val="24"/>
        </w:rPr>
        <w:t xml:space="preserve">邦子 </w:t>
      </w:r>
      <w:r w:rsidRPr="00EC03C2">
        <w:rPr>
          <w:rFonts w:asciiTheme="minorEastAsia" w:hAnsiTheme="minorEastAsia" w:hint="eastAsia"/>
          <w:color w:val="000000" w:themeColor="text1"/>
          <w:sz w:val="24"/>
          <w:szCs w:val="24"/>
        </w:rPr>
        <w:t>委員、</w:t>
      </w:r>
      <w:r w:rsidR="00C54A6D" w:rsidRPr="00EC03C2">
        <w:rPr>
          <w:rFonts w:asciiTheme="minorEastAsia" w:hAnsiTheme="minorEastAsia" w:hint="eastAsia"/>
          <w:color w:val="000000" w:themeColor="text1"/>
          <w:sz w:val="24"/>
          <w:szCs w:val="24"/>
        </w:rPr>
        <w:t>流山高齢者安心ネット</w:t>
      </w:r>
      <w:r w:rsidR="0028672E" w:rsidRPr="00EC03C2">
        <w:rPr>
          <w:rFonts w:asciiTheme="minorEastAsia" w:hAnsiTheme="minorEastAsia" w:hint="eastAsia"/>
          <w:color w:val="000000" w:themeColor="text1"/>
          <w:sz w:val="24"/>
          <w:szCs w:val="24"/>
        </w:rPr>
        <w:t xml:space="preserve"> </w:t>
      </w:r>
      <w:r w:rsidR="00591DEA" w:rsidRPr="008D0C29">
        <w:rPr>
          <w:rFonts w:asciiTheme="minorEastAsia" w:hAnsiTheme="minorEastAsia" w:hint="eastAsia"/>
          <w:sz w:val="24"/>
          <w:szCs w:val="24"/>
        </w:rPr>
        <w:t>上平</w:t>
      </w:r>
      <w:r w:rsidR="002D620F" w:rsidRPr="008D0C29">
        <w:rPr>
          <w:rFonts w:asciiTheme="minorEastAsia" w:hAnsiTheme="minorEastAsia" w:hint="eastAsia"/>
          <w:sz w:val="24"/>
          <w:szCs w:val="24"/>
        </w:rPr>
        <w:t>慶一</w:t>
      </w:r>
      <w:r w:rsidR="00840852" w:rsidRPr="008D0C29">
        <w:rPr>
          <w:rFonts w:asciiTheme="minorEastAsia" w:hAnsiTheme="minorEastAsia" w:hint="eastAsia"/>
          <w:sz w:val="24"/>
          <w:szCs w:val="24"/>
        </w:rPr>
        <w:t xml:space="preserve"> </w:t>
      </w:r>
      <w:r w:rsidR="00591DEA" w:rsidRPr="008D0C29">
        <w:rPr>
          <w:rFonts w:asciiTheme="minorEastAsia" w:hAnsiTheme="minorEastAsia" w:hint="eastAsia"/>
          <w:sz w:val="24"/>
          <w:szCs w:val="24"/>
        </w:rPr>
        <w:t>委員</w:t>
      </w:r>
      <w:r w:rsidR="00BD4490" w:rsidRPr="00EC03C2">
        <w:rPr>
          <w:rFonts w:asciiTheme="minorEastAsia" w:hAnsiTheme="minorEastAsia" w:hint="eastAsia"/>
          <w:color w:val="000000" w:themeColor="text1"/>
          <w:sz w:val="24"/>
          <w:szCs w:val="24"/>
        </w:rPr>
        <w:t>、</w:t>
      </w:r>
    </w:p>
    <w:p w14:paraId="7E5FDF76" w14:textId="3545D68C" w:rsidR="00007B4A" w:rsidRDefault="00C54A6D" w:rsidP="002D620F">
      <w:pPr>
        <w:spacing w:line="360" w:lineRule="exact"/>
        <w:ind w:firstLineChars="100" w:firstLine="220"/>
        <w:rPr>
          <w:rFonts w:asciiTheme="minorEastAsia" w:hAnsiTheme="minorEastAsia"/>
          <w:color w:val="000000" w:themeColor="text1"/>
          <w:sz w:val="24"/>
          <w:szCs w:val="24"/>
        </w:rPr>
      </w:pPr>
      <w:r w:rsidRPr="004D479F">
        <w:rPr>
          <w:rFonts w:asciiTheme="minorEastAsia" w:hAnsiTheme="minorEastAsia" w:hint="eastAsia"/>
          <w:color w:val="000000" w:themeColor="text1"/>
          <w:sz w:val="22"/>
        </w:rPr>
        <w:t>流山市地域自立支援協議会</w:t>
      </w:r>
      <w:r w:rsidR="0028672E" w:rsidRPr="004D479F">
        <w:rPr>
          <w:rFonts w:asciiTheme="minorEastAsia" w:hAnsiTheme="minorEastAsia" w:hint="eastAsia"/>
          <w:color w:val="000000" w:themeColor="text1"/>
          <w:sz w:val="22"/>
        </w:rPr>
        <w:t xml:space="preserve"> </w:t>
      </w:r>
      <w:r w:rsidR="002D620F">
        <w:rPr>
          <w:rFonts w:asciiTheme="minorEastAsia" w:hAnsiTheme="minorEastAsia" w:hint="eastAsia"/>
          <w:color w:val="000000" w:themeColor="text1"/>
          <w:sz w:val="24"/>
          <w:szCs w:val="24"/>
        </w:rPr>
        <w:t xml:space="preserve">澤田安識 </w:t>
      </w:r>
      <w:r w:rsidRPr="00EC03C2">
        <w:rPr>
          <w:rFonts w:asciiTheme="minorEastAsia" w:hAnsiTheme="minorEastAsia" w:hint="eastAsia"/>
          <w:color w:val="000000" w:themeColor="text1"/>
          <w:sz w:val="24"/>
          <w:szCs w:val="24"/>
        </w:rPr>
        <w:t>委員</w:t>
      </w:r>
      <w:r w:rsidR="004C01EC">
        <w:rPr>
          <w:rFonts w:asciiTheme="minorEastAsia" w:hAnsiTheme="minorEastAsia" w:hint="eastAsia"/>
          <w:color w:val="000000" w:themeColor="text1"/>
          <w:sz w:val="24"/>
          <w:szCs w:val="24"/>
        </w:rPr>
        <w:t>、</w:t>
      </w:r>
      <w:r w:rsidRPr="004D479F">
        <w:rPr>
          <w:rFonts w:asciiTheme="minorEastAsia" w:hAnsiTheme="minorEastAsia" w:hint="eastAsia"/>
          <w:color w:val="000000" w:themeColor="text1"/>
          <w:sz w:val="22"/>
        </w:rPr>
        <w:t>流山市地域包括支援センター</w:t>
      </w:r>
      <w:r w:rsidR="0028672E" w:rsidRPr="004D479F">
        <w:rPr>
          <w:rFonts w:asciiTheme="minorEastAsia" w:hAnsiTheme="minorEastAsia" w:hint="eastAsia"/>
          <w:color w:val="000000" w:themeColor="text1"/>
          <w:sz w:val="22"/>
        </w:rPr>
        <w:t xml:space="preserve"> </w:t>
      </w:r>
      <w:r w:rsidR="002D620F">
        <w:rPr>
          <w:rFonts w:asciiTheme="minorEastAsia" w:hAnsiTheme="minorEastAsia" w:hint="eastAsia"/>
          <w:color w:val="000000" w:themeColor="text1"/>
          <w:sz w:val="24"/>
          <w:szCs w:val="24"/>
        </w:rPr>
        <w:t xml:space="preserve">高成田弘子 </w:t>
      </w:r>
      <w:r w:rsidR="00591DEA" w:rsidRPr="00EC03C2">
        <w:rPr>
          <w:rFonts w:asciiTheme="minorEastAsia" w:hAnsiTheme="minorEastAsia" w:hint="eastAsia"/>
          <w:color w:val="000000" w:themeColor="text1"/>
          <w:sz w:val="24"/>
          <w:szCs w:val="24"/>
        </w:rPr>
        <w:t>委員</w:t>
      </w:r>
    </w:p>
    <w:p w14:paraId="5C0E830F" w14:textId="7A8A3D88" w:rsidR="00EC03C2" w:rsidRPr="00EC03C2" w:rsidRDefault="002D620F" w:rsidP="00EC03C2">
      <w:pPr>
        <w:pStyle w:val="a3"/>
        <w:numPr>
          <w:ilvl w:val="0"/>
          <w:numId w:val="23"/>
        </w:numPr>
        <w:spacing w:line="360" w:lineRule="exact"/>
        <w:ind w:leftChars="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事務局</w:t>
      </w:r>
    </w:p>
    <w:p w14:paraId="3EB271B4" w14:textId="71C05337" w:rsidR="00BD4490" w:rsidRPr="00EC03C2" w:rsidRDefault="00C26B6F" w:rsidP="00007B4A">
      <w:pPr>
        <w:spacing w:line="360" w:lineRule="exact"/>
        <w:ind w:firstLineChars="100" w:firstLine="240"/>
        <w:rPr>
          <w:rFonts w:asciiTheme="minorEastAsia" w:hAnsiTheme="minorEastAsia"/>
          <w:color w:val="000000" w:themeColor="text1"/>
          <w:sz w:val="24"/>
          <w:szCs w:val="24"/>
        </w:rPr>
      </w:pPr>
      <w:r w:rsidRPr="00EC03C2">
        <w:rPr>
          <w:rFonts w:asciiTheme="minorEastAsia" w:hAnsiTheme="minorEastAsia" w:hint="eastAsia"/>
          <w:color w:val="000000" w:themeColor="text1"/>
          <w:sz w:val="24"/>
          <w:szCs w:val="24"/>
        </w:rPr>
        <w:t xml:space="preserve">流山市健康福祉部　</w:t>
      </w:r>
      <w:r w:rsidR="00591DEA" w:rsidRPr="00EC03C2">
        <w:rPr>
          <w:rFonts w:asciiTheme="minorEastAsia" w:hAnsiTheme="minorEastAsia" w:hint="eastAsia"/>
          <w:color w:val="000000" w:themeColor="text1"/>
          <w:sz w:val="24"/>
          <w:szCs w:val="24"/>
        </w:rPr>
        <w:t>伊原部長</w:t>
      </w:r>
    </w:p>
    <w:p w14:paraId="1A84BFF1" w14:textId="315FD1B1" w:rsidR="00BD4490" w:rsidRDefault="00C26B6F" w:rsidP="00BD4490">
      <w:pPr>
        <w:spacing w:line="360" w:lineRule="exact"/>
        <w:ind w:firstLineChars="100" w:firstLine="240"/>
        <w:rPr>
          <w:rFonts w:asciiTheme="minorEastAsia" w:hAnsiTheme="minorEastAsia"/>
          <w:color w:val="000000" w:themeColor="text1"/>
          <w:sz w:val="24"/>
          <w:szCs w:val="24"/>
        </w:rPr>
      </w:pPr>
      <w:r w:rsidRPr="00EC03C2">
        <w:rPr>
          <w:rFonts w:asciiTheme="minorEastAsia" w:hAnsiTheme="minorEastAsia" w:hint="eastAsia"/>
          <w:color w:val="000000" w:themeColor="text1"/>
          <w:sz w:val="24"/>
          <w:szCs w:val="24"/>
        </w:rPr>
        <w:t>高齢者支援課</w:t>
      </w:r>
      <w:r w:rsidR="00007B4A" w:rsidRPr="00EC03C2">
        <w:rPr>
          <w:rFonts w:asciiTheme="minorEastAsia" w:hAnsiTheme="minorEastAsia" w:hint="eastAsia"/>
          <w:color w:val="000000" w:themeColor="text1"/>
          <w:sz w:val="24"/>
          <w:szCs w:val="24"/>
        </w:rPr>
        <w:t xml:space="preserve"> </w:t>
      </w:r>
      <w:r w:rsidR="00591DEA" w:rsidRPr="00EC03C2">
        <w:rPr>
          <w:rFonts w:asciiTheme="minorEastAsia" w:hAnsiTheme="minorEastAsia" w:hint="eastAsia"/>
          <w:color w:val="000000" w:themeColor="text1"/>
          <w:sz w:val="24"/>
          <w:szCs w:val="24"/>
        </w:rPr>
        <w:t>武林課長補佐、</w:t>
      </w:r>
      <w:r w:rsidR="00EC03C2" w:rsidRPr="00EC03C2">
        <w:rPr>
          <w:rFonts w:asciiTheme="minorEastAsia" w:hAnsiTheme="minorEastAsia" w:hint="eastAsia"/>
          <w:color w:val="000000" w:themeColor="text1"/>
          <w:sz w:val="24"/>
          <w:szCs w:val="24"/>
        </w:rPr>
        <w:t>杉岡係長、</w:t>
      </w:r>
      <w:r w:rsidR="00E43FF9">
        <w:rPr>
          <w:rFonts w:asciiTheme="minorEastAsia" w:hAnsiTheme="minorEastAsia" w:hint="eastAsia"/>
          <w:color w:val="000000" w:themeColor="text1"/>
          <w:sz w:val="24"/>
          <w:szCs w:val="24"/>
        </w:rPr>
        <w:t>有井</w:t>
      </w:r>
      <w:r w:rsidR="00C46DD1" w:rsidRPr="00EC03C2">
        <w:rPr>
          <w:rFonts w:asciiTheme="minorEastAsia" w:hAnsiTheme="minorEastAsia" w:hint="eastAsia"/>
          <w:color w:val="000000" w:themeColor="text1"/>
          <w:sz w:val="24"/>
          <w:szCs w:val="24"/>
        </w:rPr>
        <w:t>、</w:t>
      </w:r>
      <w:r w:rsidR="00BD4490" w:rsidRPr="00EC03C2">
        <w:rPr>
          <w:rFonts w:asciiTheme="minorEastAsia" w:hAnsiTheme="minorEastAsia" w:hint="eastAsia"/>
          <w:color w:val="000000" w:themeColor="text1"/>
          <w:sz w:val="24"/>
          <w:szCs w:val="24"/>
        </w:rPr>
        <w:t>小畑</w:t>
      </w:r>
    </w:p>
    <w:p w14:paraId="52BF2521" w14:textId="22A9BF32" w:rsidR="00C46DD1" w:rsidRPr="00EC03C2" w:rsidRDefault="002D620F" w:rsidP="00E43FF9">
      <w:pPr>
        <w:spacing w:line="360" w:lineRule="exact"/>
        <w:ind w:firstLineChars="100" w:firstLine="24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障害者支援課</w:t>
      </w:r>
      <w:r w:rsidR="00E43FF9">
        <w:rPr>
          <w:rFonts w:asciiTheme="minorEastAsia" w:hAnsiTheme="minorEastAsia" w:hint="eastAsia"/>
          <w:color w:val="000000" w:themeColor="text1"/>
          <w:sz w:val="24"/>
          <w:szCs w:val="24"/>
        </w:rPr>
        <w:t xml:space="preserve"> 坂本課長、</w:t>
      </w:r>
      <w:r w:rsidR="00FB1D10">
        <w:rPr>
          <w:rFonts w:asciiTheme="minorEastAsia" w:hAnsiTheme="minorEastAsia" w:hint="eastAsia"/>
          <w:color w:val="000000" w:themeColor="text1"/>
          <w:sz w:val="24"/>
          <w:szCs w:val="24"/>
        </w:rPr>
        <w:t>猪股</w:t>
      </w:r>
      <w:r w:rsidR="003872C0">
        <w:rPr>
          <w:rFonts w:asciiTheme="minorEastAsia" w:hAnsiTheme="minorEastAsia" w:hint="eastAsia"/>
          <w:color w:val="000000" w:themeColor="text1"/>
          <w:sz w:val="24"/>
          <w:szCs w:val="24"/>
        </w:rPr>
        <w:t xml:space="preserve">　　</w:t>
      </w:r>
      <w:r>
        <w:rPr>
          <w:rFonts w:asciiTheme="minorEastAsia" w:hAnsiTheme="minorEastAsia" w:hint="eastAsia"/>
          <w:color w:val="000000" w:themeColor="text1"/>
          <w:sz w:val="24"/>
          <w:szCs w:val="24"/>
        </w:rPr>
        <w:t>社会福祉課 田中係長</w:t>
      </w:r>
    </w:p>
    <w:p w14:paraId="50C9C59D" w14:textId="592D14A9" w:rsidR="00C46DD1" w:rsidRPr="00EC03C2" w:rsidRDefault="00C26B6F" w:rsidP="00007B4A">
      <w:pPr>
        <w:spacing w:line="360" w:lineRule="exact"/>
        <w:ind w:firstLineChars="100" w:firstLine="240"/>
        <w:rPr>
          <w:rFonts w:asciiTheme="minorEastAsia" w:hAnsiTheme="minorEastAsia"/>
          <w:color w:val="000000" w:themeColor="text1"/>
          <w:sz w:val="24"/>
          <w:szCs w:val="24"/>
        </w:rPr>
      </w:pPr>
      <w:r w:rsidRPr="00EC03C2">
        <w:rPr>
          <w:rFonts w:asciiTheme="minorEastAsia" w:hAnsiTheme="minorEastAsia" w:hint="eastAsia"/>
          <w:color w:val="000000" w:themeColor="text1"/>
          <w:sz w:val="24"/>
          <w:szCs w:val="24"/>
        </w:rPr>
        <w:t>流山市社会福祉協議会</w:t>
      </w:r>
      <w:r w:rsidR="00C46DD1" w:rsidRPr="00EC03C2">
        <w:rPr>
          <w:rFonts w:asciiTheme="minorEastAsia" w:hAnsiTheme="minorEastAsia" w:hint="eastAsia"/>
          <w:color w:val="000000" w:themeColor="text1"/>
          <w:sz w:val="24"/>
          <w:szCs w:val="24"/>
        </w:rPr>
        <w:t xml:space="preserve">　早川事務局長</w:t>
      </w:r>
      <w:r w:rsidR="00007B4A" w:rsidRPr="00EC03C2">
        <w:rPr>
          <w:rFonts w:asciiTheme="minorEastAsia" w:hAnsiTheme="minorEastAsia" w:hint="eastAsia"/>
          <w:color w:val="000000" w:themeColor="text1"/>
          <w:sz w:val="24"/>
          <w:szCs w:val="24"/>
        </w:rPr>
        <w:t xml:space="preserve">　 </w:t>
      </w:r>
      <w:r w:rsidRPr="00EC03C2">
        <w:rPr>
          <w:rFonts w:asciiTheme="minorEastAsia" w:hAnsiTheme="minorEastAsia" w:hint="eastAsia"/>
          <w:color w:val="000000" w:themeColor="text1"/>
          <w:sz w:val="24"/>
          <w:szCs w:val="24"/>
        </w:rPr>
        <w:t>福祉総務課福祉係</w:t>
      </w:r>
      <w:r w:rsidR="00C46DD1" w:rsidRPr="00EC03C2">
        <w:rPr>
          <w:rFonts w:asciiTheme="minorEastAsia" w:hAnsiTheme="minorEastAsia" w:hint="eastAsia"/>
          <w:color w:val="000000" w:themeColor="text1"/>
          <w:sz w:val="24"/>
          <w:szCs w:val="24"/>
        </w:rPr>
        <w:t xml:space="preserve">　</w:t>
      </w:r>
      <w:r w:rsidRPr="00EC03C2">
        <w:rPr>
          <w:rFonts w:asciiTheme="minorEastAsia" w:hAnsiTheme="minorEastAsia" w:hint="eastAsia"/>
          <w:color w:val="000000" w:themeColor="text1"/>
          <w:sz w:val="24"/>
          <w:szCs w:val="24"/>
        </w:rPr>
        <w:t>早川係長</w:t>
      </w:r>
      <w:r w:rsidR="00C46DD1" w:rsidRPr="00EC03C2">
        <w:rPr>
          <w:rFonts w:asciiTheme="minorEastAsia" w:hAnsiTheme="minorEastAsia" w:hint="eastAsia"/>
          <w:color w:val="000000" w:themeColor="text1"/>
          <w:sz w:val="24"/>
          <w:szCs w:val="24"/>
        </w:rPr>
        <w:t>、渡邊</w:t>
      </w:r>
    </w:p>
    <w:p w14:paraId="6CB0CD72" w14:textId="43FC419A" w:rsidR="009F0F64" w:rsidRPr="009F0F64" w:rsidRDefault="00B1495C" w:rsidP="009F0F64">
      <w:pPr>
        <w:spacing w:line="360" w:lineRule="exact"/>
        <w:ind w:firstLineChars="100" w:firstLine="240"/>
        <w:rPr>
          <w:rFonts w:asciiTheme="minorEastAsia" w:hAnsiTheme="minorEastAsia"/>
          <w:color w:val="000000" w:themeColor="text1"/>
          <w:sz w:val="24"/>
          <w:szCs w:val="24"/>
        </w:rPr>
      </w:pPr>
      <w:r w:rsidRPr="00EC03C2">
        <w:rPr>
          <w:rFonts w:asciiTheme="minorEastAsia" w:hAnsiTheme="minorEastAsia" w:hint="eastAsia"/>
          <w:color w:val="000000" w:themeColor="text1"/>
          <w:sz w:val="24"/>
          <w:szCs w:val="24"/>
        </w:rPr>
        <w:t>流山市</w:t>
      </w:r>
      <w:r w:rsidR="00C46DD1" w:rsidRPr="00EC03C2">
        <w:rPr>
          <w:rFonts w:asciiTheme="minorEastAsia" w:hAnsiTheme="minorEastAsia" w:hint="eastAsia"/>
          <w:color w:val="000000" w:themeColor="text1"/>
          <w:sz w:val="24"/>
          <w:szCs w:val="24"/>
        </w:rPr>
        <w:t>成年後見推進センター　桃井、</w:t>
      </w:r>
      <w:r w:rsidR="00BD4490" w:rsidRPr="00EC03C2">
        <w:rPr>
          <w:rFonts w:asciiTheme="minorEastAsia" w:hAnsiTheme="minorEastAsia" w:hint="eastAsia"/>
          <w:color w:val="000000" w:themeColor="text1"/>
          <w:sz w:val="24"/>
          <w:szCs w:val="24"/>
        </w:rPr>
        <w:t>藤木、</w:t>
      </w:r>
      <w:r w:rsidR="00C26B6F" w:rsidRPr="00EC03C2">
        <w:rPr>
          <w:rFonts w:asciiTheme="minorEastAsia" w:hAnsiTheme="minorEastAsia" w:hint="eastAsia"/>
          <w:color w:val="000000" w:themeColor="text1"/>
          <w:sz w:val="24"/>
          <w:szCs w:val="24"/>
        </w:rPr>
        <w:t>北島</w:t>
      </w:r>
    </w:p>
    <w:p w14:paraId="14733F26" w14:textId="08A35170" w:rsidR="00E85078" w:rsidRPr="00EC03C2" w:rsidRDefault="007B131E" w:rsidP="00B60EA3">
      <w:pPr>
        <w:pStyle w:val="a3"/>
        <w:numPr>
          <w:ilvl w:val="0"/>
          <w:numId w:val="12"/>
        </w:numPr>
        <w:spacing w:line="500" w:lineRule="exact"/>
        <w:ind w:leftChars="0"/>
        <w:rPr>
          <w:rFonts w:asciiTheme="minorEastAsia" w:hAnsiTheme="minorEastAsia"/>
          <w:color w:val="000000" w:themeColor="text1"/>
          <w:sz w:val="24"/>
          <w:szCs w:val="24"/>
        </w:rPr>
      </w:pPr>
      <w:r w:rsidRPr="00EC03C2">
        <w:rPr>
          <w:rFonts w:asciiTheme="minorEastAsia" w:hAnsiTheme="minorEastAsia" w:hint="eastAsia"/>
          <w:color w:val="000000" w:themeColor="text1"/>
          <w:sz w:val="24"/>
          <w:szCs w:val="24"/>
        </w:rPr>
        <w:t>内容</w:t>
      </w:r>
    </w:p>
    <w:p w14:paraId="045748ED" w14:textId="3B00DDDC" w:rsidR="006F1A0F" w:rsidRDefault="000E1944" w:rsidP="00B60EA3">
      <w:pPr>
        <w:pStyle w:val="a3"/>
        <w:numPr>
          <w:ilvl w:val="0"/>
          <w:numId w:val="9"/>
        </w:numPr>
        <w:spacing w:line="360" w:lineRule="exact"/>
        <w:ind w:leftChars="0"/>
        <w:rPr>
          <w:rFonts w:asciiTheme="minorEastAsia" w:hAnsiTheme="minorEastAsia"/>
          <w:color w:val="000000" w:themeColor="text1"/>
          <w:sz w:val="24"/>
          <w:szCs w:val="24"/>
        </w:rPr>
      </w:pPr>
      <w:r w:rsidRPr="00EC03C2">
        <w:rPr>
          <w:rFonts w:asciiTheme="minorEastAsia" w:hAnsiTheme="minorEastAsia" w:hint="eastAsia"/>
          <w:color w:val="000000" w:themeColor="text1"/>
          <w:sz w:val="24"/>
          <w:szCs w:val="24"/>
        </w:rPr>
        <w:t>開会</w:t>
      </w:r>
      <w:r w:rsidR="003D2181">
        <w:rPr>
          <w:rFonts w:asciiTheme="minorEastAsia" w:hAnsiTheme="minorEastAsia" w:hint="eastAsia"/>
          <w:color w:val="000000" w:themeColor="text1"/>
          <w:sz w:val="24"/>
          <w:szCs w:val="24"/>
        </w:rPr>
        <w:t>・流山市健康福祉部長</w:t>
      </w:r>
      <w:r w:rsidR="0091034E" w:rsidRPr="00EC03C2">
        <w:rPr>
          <w:rFonts w:asciiTheme="minorEastAsia" w:hAnsiTheme="minorEastAsia" w:hint="eastAsia"/>
          <w:color w:val="000000" w:themeColor="text1"/>
          <w:sz w:val="24"/>
          <w:szCs w:val="24"/>
        </w:rPr>
        <w:t>挨拶</w:t>
      </w:r>
    </w:p>
    <w:p w14:paraId="79067DB3" w14:textId="0400CEE9" w:rsidR="008E0924" w:rsidRPr="008E0924" w:rsidRDefault="008E0924" w:rsidP="00947966">
      <w:pPr>
        <w:pStyle w:val="a3"/>
        <w:numPr>
          <w:ilvl w:val="0"/>
          <w:numId w:val="41"/>
        </w:numPr>
        <w:spacing w:line="360" w:lineRule="exact"/>
        <w:ind w:leftChars="0"/>
        <w:rPr>
          <w:rFonts w:asciiTheme="minorEastAsia" w:hAnsiTheme="minorEastAsia"/>
          <w:color w:val="000000" w:themeColor="text1"/>
          <w:sz w:val="24"/>
          <w:szCs w:val="24"/>
        </w:rPr>
      </w:pPr>
      <w:r w:rsidRPr="008E0924">
        <w:rPr>
          <w:rFonts w:asciiTheme="minorEastAsia" w:hAnsiTheme="minorEastAsia" w:hint="eastAsia"/>
          <w:color w:val="000000" w:themeColor="text1"/>
          <w:sz w:val="24"/>
          <w:szCs w:val="24"/>
        </w:rPr>
        <w:t>前回委員の同意を得て実施した</w:t>
      </w:r>
      <w:r w:rsidR="00947966" w:rsidRPr="008E0924">
        <w:rPr>
          <w:rFonts w:asciiTheme="minorEastAsia" w:hAnsiTheme="minorEastAsia" w:hint="eastAsia"/>
          <w:color w:val="000000" w:themeColor="text1"/>
          <w:sz w:val="24"/>
          <w:szCs w:val="24"/>
        </w:rPr>
        <w:t>「流山市における受任者調整を見越した専門職の事前関与スキーム」</w:t>
      </w:r>
      <w:r w:rsidRPr="008E0924">
        <w:rPr>
          <w:rFonts w:asciiTheme="minorEastAsia" w:hAnsiTheme="minorEastAsia" w:hint="eastAsia"/>
          <w:color w:val="000000" w:themeColor="text1"/>
          <w:sz w:val="24"/>
          <w:szCs w:val="24"/>
        </w:rPr>
        <w:t>の試行</w:t>
      </w:r>
      <w:r w:rsidR="00947966" w:rsidRPr="008E0924">
        <w:rPr>
          <w:rFonts w:asciiTheme="minorEastAsia" w:hAnsiTheme="minorEastAsia" w:hint="eastAsia"/>
          <w:color w:val="000000" w:themeColor="text1"/>
          <w:sz w:val="24"/>
          <w:szCs w:val="24"/>
        </w:rPr>
        <w:t>について、</w:t>
      </w:r>
      <w:r w:rsidRPr="008E0924">
        <w:rPr>
          <w:rFonts w:asciiTheme="minorEastAsia" w:hAnsiTheme="minorEastAsia" w:hint="eastAsia"/>
          <w:color w:val="000000" w:themeColor="text1"/>
          <w:sz w:val="24"/>
          <w:szCs w:val="24"/>
        </w:rPr>
        <w:t>現時点での経過報告と評価を踏まえて</w:t>
      </w:r>
      <w:r w:rsidR="00947966" w:rsidRPr="008E0924">
        <w:rPr>
          <w:rFonts w:asciiTheme="minorEastAsia" w:hAnsiTheme="minorEastAsia" w:hint="eastAsia"/>
          <w:color w:val="000000" w:themeColor="text1"/>
          <w:sz w:val="24"/>
          <w:szCs w:val="24"/>
        </w:rPr>
        <w:t>協議を依頼する旨が伝えられた。</w:t>
      </w:r>
      <w:r w:rsidRPr="008E0924">
        <w:rPr>
          <w:rFonts w:asciiTheme="minorEastAsia" w:hAnsiTheme="minorEastAsia" w:hint="eastAsia"/>
          <w:color w:val="000000" w:themeColor="text1"/>
          <w:sz w:val="24"/>
          <w:szCs w:val="24"/>
        </w:rPr>
        <w:t>スキームの目標は、グレーゾーンの疑義を払拭し一次相談窓口が業務を遂行すること、現在無報酬の中でご尽力いただいている専門職を手当てすること、持続可能性を担保して本人の権利擁護に</w:t>
      </w:r>
      <w:r w:rsidR="00FB1D10">
        <w:rPr>
          <w:rFonts w:asciiTheme="minorEastAsia" w:hAnsiTheme="minorEastAsia" w:hint="eastAsia"/>
          <w:color w:val="000000" w:themeColor="text1"/>
          <w:sz w:val="24"/>
          <w:szCs w:val="24"/>
        </w:rPr>
        <w:t>繋げる</w:t>
      </w:r>
      <w:r w:rsidRPr="008E0924">
        <w:rPr>
          <w:rFonts w:asciiTheme="minorEastAsia" w:hAnsiTheme="minorEastAsia" w:hint="eastAsia"/>
          <w:color w:val="000000" w:themeColor="text1"/>
          <w:sz w:val="24"/>
          <w:szCs w:val="24"/>
        </w:rPr>
        <w:t>こと</w:t>
      </w:r>
      <w:r>
        <w:rPr>
          <w:rFonts w:asciiTheme="minorEastAsia" w:hAnsiTheme="minorEastAsia" w:hint="eastAsia"/>
          <w:color w:val="000000" w:themeColor="text1"/>
          <w:sz w:val="24"/>
          <w:szCs w:val="24"/>
        </w:rPr>
        <w:t>。</w:t>
      </w:r>
      <w:r w:rsidRPr="008E0924">
        <w:rPr>
          <w:rFonts w:asciiTheme="minorEastAsia" w:hAnsiTheme="minorEastAsia" w:hint="eastAsia"/>
          <w:color w:val="000000" w:themeColor="text1"/>
          <w:sz w:val="24"/>
          <w:szCs w:val="24"/>
        </w:rPr>
        <w:t>目標</w:t>
      </w:r>
      <w:r w:rsidR="008D4F38">
        <w:rPr>
          <w:rFonts w:asciiTheme="minorEastAsia" w:hAnsiTheme="minorEastAsia" w:hint="eastAsia"/>
          <w:color w:val="000000" w:themeColor="text1"/>
          <w:sz w:val="24"/>
          <w:szCs w:val="24"/>
        </w:rPr>
        <w:t>の</w:t>
      </w:r>
      <w:r w:rsidRPr="008E0924">
        <w:rPr>
          <w:rFonts w:asciiTheme="minorEastAsia" w:hAnsiTheme="minorEastAsia" w:hint="eastAsia"/>
          <w:color w:val="000000" w:themeColor="text1"/>
          <w:sz w:val="24"/>
          <w:szCs w:val="24"/>
        </w:rPr>
        <w:t>実現</w:t>
      </w:r>
      <w:r w:rsidR="008D4F38">
        <w:rPr>
          <w:rFonts w:asciiTheme="minorEastAsia" w:hAnsiTheme="minorEastAsia" w:hint="eastAsia"/>
          <w:color w:val="000000" w:themeColor="text1"/>
          <w:sz w:val="24"/>
          <w:szCs w:val="24"/>
        </w:rPr>
        <w:t>に向け</w:t>
      </w:r>
      <w:r w:rsidRPr="008E0924">
        <w:rPr>
          <w:rFonts w:asciiTheme="minorEastAsia" w:hAnsiTheme="minorEastAsia" w:hint="eastAsia"/>
          <w:color w:val="000000" w:themeColor="text1"/>
          <w:sz w:val="24"/>
          <w:szCs w:val="24"/>
        </w:rPr>
        <w:t>、現段階のスキームについて</w:t>
      </w:r>
      <w:r w:rsidR="008D4F38">
        <w:rPr>
          <w:rFonts w:asciiTheme="minorEastAsia" w:hAnsiTheme="minorEastAsia" w:hint="eastAsia"/>
          <w:color w:val="000000" w:themeColor="text1"/>
          <w:sz w:val="24"/>
          <w:szCs w:val="24"/>
        </w:rPr>
        <w:t>も</w:t>
      </w:r>
      <w:r w:rsidRPr="008E0924">
        <w:rPr>
          <w:rFonts w:asciiTheme="minorEastAsia" w:hAnsiTheme="minorEastAsia" w:hint="eastAsia"/>
          <w:color w:val="000000" w:themeColor="text1"/>
          <w:sz w:val="24"/>
          <w:szCs w:val="24"/>
        </w:rPr>
        <w:t>柔軟に修正を加えていく</w:t>
      </w:r>
      <w:r w:rsidR="008D4F38">
        <w:rPr>
          <w:rFonts w:asciiTheme="minorEastAsia" w:hAnsiTheme="minorEastAsia" w:hint="eastAsia"/>
          <w:color w:val="000000" w:themeColor="text1"/>
          <w:sz w:val="24"/>
          <w:szCs w:val="24"/>
        </w:rPr>
        <w:t>意向が示された。</w:t>
      </w:r>
    </w:p>
    <w:p w14:paraId="4968535F" w14:textId="77777777" w:rsidR="00947966" w:rsidRDefault="00947966" w:rsidP="00947966">
      <w:pPr>
        <w:pStyle w:val="a3"/>
        <w:numPr>
          <w:ilvl w:val="0"/>
          <w:numId w:val="9"/>
        </w:numPr>
        <w:spacing w:line="500" w:lineRule="exact"/>
        <w:ind w:leftChars="0"/>
        <w:rPr>
          <w:rFonts w:asciiTheme="minorEastAsia" w:hAnsiTheme="minorEastAsia"/>
          <w:color w:val="000000" w:themeColor="text1"/>
          <w:sz w:val="24"/>
          <w:szCs w:val="24"/>
        </w:rPr>
      </w:pPr>
      <w:r w:rsidRPr="00947966">
        <w:rPr>
          <w:rFonts w:asciiTheme="minorEastAsia" w:hAnsiTheme="minorEastAsia" w:hint="eastAsia"/>
          <w:color w:val="000000" w:themeColor="text1"/>
          <w:sz w:val="24"/>
          <w:szCs w:val="24"/>
        </w:rPr>
        <w:t>流山市における受任者調整を見越した専門職の事前関与スキームについて</w:t>
      </w:r>
    </w:p>
    <w:p w14:paraId="385C9254" w14:textId="3CDBEE5E" w:rsidR="00560E9C" w:rsidRDefault="00560E9C" w:rsidP="00560E9C">
      <w:pPr>
        <w:spacing w:line="360" w:lineRule="exact"/>
        <w:ind w:left="720"/>
        <w:rPr>
          <w:rFonts w:asciiTheme="minorEastAsia" w:hAnsiTheme="minorEastAsia"/>
          <w:color w:val="000000" w:themeColor="text1"/>
          <w:sz w:val="24"/>
          <w:szCs w:val="24"/>
        </w:rPr>
      </w:pPr>
      <w:r w:rsidRPr="00560E9C">
        <w:rPr>
          <w:rFonts w:asciiTheme="minorEastAsia" w:hAnsiTheme="minorEastAsia" w:hint="eastAsia"/>
          <w:color w:val="000000" w:themeColor="text1"/>
          <w:sz w:val="24"/>
          <w:szCs w:val="24"/>
        </w:rPr>
        <w:t>（スキーム</w:t>
      </w:r>
      <w:r w:rsidRPr="00560E9C">
        <w:rPr>
          <w:rFonts w:asciiTheme="minorEastAsia" w:hAnsiTheme="minorEastAsia"/>
          <w:color w:val="000000" w:themeColor="text1"/>
          <w:sz w:val="24"/>
          <w:szCs w:val="24"/>
        </w:rPr>
        <w:t>A案･B案試行についての経過報告及び評価）　※資料１・２参照</w:t>
      </w:r>
    </w:p>
    <w:p w14:paraId="2EE1B52D" w14:textId="26906846" w:rsidR="00560E9C" w:rsidRDefault="004C26D6" w:rsidP="00560E9C">
      <w:pPr>
        <w:pStyle w:val="a3"/>
        <w:numPr>
          <w:ilvl w:val="0"/>
          <w:numId w:val="41"/>
        </w:numPr>
        <w:spacing w:line="360" w:lineRule="exact"/>
        <w:ind w:leftChars="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スキームA案のメリットは、課題の切り分けや優先順位</w:t>
      </w:r>
      <w:r w:rsidR="00A25BFA">
        <w:rPr>
          <w:rFonts w:asciiTheme="minorEastAsia" w:hAnsiTheme="minorEastAsia" w:hint="eastAsia"/>
          <w:color w:val="000000" w:themeColor="text1"/>
          <w:sz w:val="24"/>
          <w:szCs w:val="24"/>
        </w:rPr>
        <w:t>、</w:t>
      </w:r>
      <w:r w:rsidR="00B731D1">
        <w:rPr>
          <w:rFonts w:asciiTheme="minorEastAsia" w:hAnsiTheme="minorEastAsia" w:hint="eastAsia"/>
          <w:color w:val="000000" w:themeColor="text1"/>
          <w:sz w:val="24"/>
          <w:szCs w:val="24"/>
        </w:rPr>
        <w:t>支援方針やゴールの</w:t>
      </w:r>
      <w:r w:rsidR="00A25BFA">
        <w:rPr>
          <w:rFonts w:asciiTheme="minorEastAsia" w:hAnsiTheme="minorEastAsia" w:hint="eastAsia"/>
          <w:color w:val="000000" w:themeColor="text1"/>
          <w:sz w:val="24"/>
          <w:szCs w:val="24"/>
        </w:rPr>
        <w:t>早期明確化</w:t>
      </w:r>
      <w:r w:rsidR="00B731D1">
        <w:rPr>
          <w:rFonts w:asciiTheme="minorEastAsia" w:hAnsiTheme="minorEastAsia" w:hint="eastAsia"/>
          <w:color w:val="000000" w:themeColor="text1"/>
          <w:sz w:val="24"/>
          <w:szCs w:val="24"/>
        </w:rPr>
        <w:t>が可能な点にある。</w:t>
      </w:r>
      <w:r>
        <w:rPr>
          <w:rFonts w:asciiTheme="minorEastAsia" w:hAnsiTheme="minorEastAsia" w:hint="eastAsia"/>
          <w:color w:val="000000" w:themeColor="text1"/>
          <w:sz w:val="24"/>
          <w:szCs w:val="24"/>
        </w:rPr>
        <w:t>課題としては、助言によりゴールが示されても、そのプロセスで行き詰ま</w:t>
      </w:r>
      <w:r w:rsidR="00960B07">
        <w:rPr>
          <w:rFonts w:asciiTheme="minorEastAsia" w:hAnsiTheme="minorEastAsia" w:hint="eastAsia"/>
          <w:color w:val="000000" w:themeColor="text1"/>
          <w:sz w:val="24"/>
          <w:szCs w:val="24"/>
        </w:rPr>
        <w:t>ることや</w:t>
      </w:r>
      <w:r>
        <w:rPr>
          <w:rFonts w:asciiTheme="minorEastAsia" w:hAnsiTheme="minorEastAsia" w:hint="eastAsia"/>
          <w:color w:val="000000" w:themeColor="text1"/>
          <w:sz w:val="24"/>
          <w:szCs w:val="24"/>
        </w:rPr>
        <w:t>、</w:t>
      </w:r>
      <w:r w:rsidR="00960B07">
        <w:rPr>
          <w:rFonts w:asciiTheme="minorEastAsia" w:hAnsiTheme="minorEastAsia" w:hint="eastAsia"/>
          <w:color w:val="000000" w:themeColor="text1"/>
          <w:sz w:val="24"/>
          <w:szCs w:val="24"/>
        </w:rPr>
        <w:t>想定外の状況変化により</w:t>
      </w:r>
      <w:r w:rsidR="00C352DC">
        <w:rPr>
          <w:rFonts w:asciiTheme="minorEastAsia" w:hAnsiTheme="minorEastAsia" w:hint="eastAsia"/>
          <w:color w:val="000000" w:themeColor="text1"/>
          <w:sz w:val="24"/>
          <w:szCs w:val="24"/>
        </w:rPr>
        <w:t>支援が膠着する</w:t>
      </w:r>
      <w:r w:rsidR="00960B07">
        <w:rPr>
          <w:rFonts w:asciiTheme="minorEastAsia" w:hAnsiTheme="minorEastAsia" w:hint="eastAsia"/>
          <w:color w:val="000000" w:themeColor="text1"/>
          <w:sz w:val="24"/>
          <w:szCs w:val="24"/>
        </w:rPr>
        <w:t>可能性</w:t>
      </w:r>
      <w:r w:rsidR="00C352DC">
        <w:rPr>
          <w:rFonts w:asciiTheme="minorEastAsia" w:hAnsiTheme="minorEastAsia" w:hint="eastAsia"/>
          <w:color w:val="000000" w:themeColor="text1"/>
          <w:sz w:val="24"/>
          <w:szCs w:val="24"/>
        </w:rPr>
        <w:t>がある。</w:t>
      </w:r>
      <w:r w:rsidR="00960B07">
        <w:rPr>
          <w:rFonts w:asciiTheme="minorEastAsia" w:hAnsiTheme="minorEastAsia" w:hint="eastAsia"/>
          <w:color w:val="000000" w:themeColor="text1"/>
          <w:sz w:val="24"/>
          <w:szCs w:val="24"/>
        </w:rPr>
        <w:t>既存チーム内で具体的</w:t>
      </w:r>
      <w:r w:rsidR="00A25BFA">
        <w:rPr>
          <w:rFonts w:asciiTheme="minorEastAsia" w:hAnsiTheme="minorEastAsia" w:hint="eastAsia"/>
          <w:color w:val="000000" w:themeColor="text1"/>
          <w:sz w:val="24"/>
          <w:szCs w:val="24"/>
        </w:rPr>
        <w:t>な</w:t>
      </w:r>
      <w:r w:rsidR="00960B07">
        <w:rPr>
          <w:rFonts w:asciiTheme="minorEastAsia" w:hAnsiTheme="minorEastAsia" w:hint="eastAsia"/>
          <w:color w:val="000000" w:themeColor="text1"/>
          <w:sz w:val="24"/>
          <w:szCs w:val="24"/>
        </w:rPr>
        <w:t>役割分担が必要</w:t>
      </w:r>
      <w:r w:rsidR="00A25BFA">
        <w:rPr>
          <w:rFonts w:asciiTheme="minorEastAsia" w:hAnsiTheme="minorEastAsia" w:hint="eastAsia"/>
          <w:color w:val="000000" w:themeColor="text1"/>
          <w:sz w:val="24"/>
          <w:szCs w:val="24"/>
        </w:rPr>
        <w:t>で、</w:t>
      </w:r>
      <w:r w:rsidR="00960B07">
        <w:rPr>
          <w:rFonts w:asciiTheme="minorEastAsia" w:hAnsiTheme="minorEastAsia" w:hint="eastAsia"/>
          <w:color w:val="000000" w:themeColor="text1"/>
          <w:sz w:val="24"/>
          <w:szCs w:val="24"/>
        </w:rPr>
        <w:t>高度な助言を活かしきれない場合がある。</w:t>
      </w:r>
    </w:p>
    <w:p w14:paraId="6F4F1C46" w14:textId="6D76F0B2" w:rsidR="00C352DC" w:rsidRPr="008D0C29" w:rsidRDefault="00C352DC" w:rsidP="00560E9C">
      <w:pPr>
        <w:pStyle w:val="a3"/>
        <w:numPr>
          <w:ilvl w:val="0"/>
          <w:numId w:val="41"/>
        </w:numPr>
        <w:spacing w:line="360" w:lineRule="exact"/>
        <w:ind w:leftChars="0"/>
        <w:rPr>
          <w:rFonts w:asciiTheme="minorEastAsia" w:hAnsiTheme="minorEastAsia"/>
          <w:sz w:val="24"/>
          <w:szCs w:val="24"/>
        </w:rPr>
      </w:pPr>
      <w:r w:rsidRPr="00F236B7">
        <w:rPr>
          <w:rFonts w:asciiTheme="minorEastAsia" w:hAnsiTheme="minorEastAsia" w:hint="eastAsia"/>
          <w:sz w:val="24"/>
          <w:szCs w:val="24"/>
        </w:rPr>
        <w:t>スキームB案のメリットは、複数の専門職により多角的な支援が可能な点</w:t>
      </w:r>
      <w:r w:rsidR="00AB5812" w:rsidRPr="00F236B7">
        <w:rPr>
          <w:rFonts w:asciiTheme="minorEastAsia" w:hAnsiTheme="minorEastAsia" w:hint="eastAsia"/>
          <w:sz w:val="24"/>
          <w:szCs w:val="24"/>
        </w:rPr>
        <w:t>にある。課題としては、日程</w:t>
      </w:r>
      <w:r w:rsidRPr="00F236B7">
        <w:rPr>
          <w:rFonts w:asciiTheme="minorEastAsia" w:hAnsiTheme="minorEastAsia" w:hint="eastAsia"/>
          <w:sz w:val="24"/>
          <w:szCs w:val="24"/>
        </w:rPr>
        <w:t>調整に時間を要し、迅速性を損なうリスクがある</w:t>
      </w:r>
      <w:r w:rsidR="00A84890" w:rsidRPr="00F236B7">
        <w:rPr>
          <w:rFonts w:asciiTheme="minorEastAsia" w:hAnsiTheme="minorEastAsia" w:hint="eastAsia"/>
          <w:sz w:val="24"/>
          <w:szCs w:val="24"/>
        </w:rPr>
        <w:t>。</w:t>
      </w:r>
      <w:r w:rsidR="00F236B7" w:rsidRPr="008D0C29">
        <w:rPr>
          <w:rFonts w:asciiTheme="minorEastAsia" w:hAnsiTheme="minorEastAsia" w:hint="eastAsia"/>
          <w:sz w:val="24"/>
          <w:szCs w:val="24"/>
        </w:rPr>
        <w:t>ケースの</w:t>
      </w:r>
      <w:r w:rsidR="009C4A29" w:rsidRPr="008D0C29">
        <w:rPr>
          <w:rFonts w:asciiTheme="minorEastAsia" w:hAnsiTheme="minorEastAsia" w:hint="eastAsia"/>
          <w:sz w:val="24"/>
          <w:szCs w:val="24"/>
        </w:rPr>
        <w:t>状況</w:t>
      </w:r>
      <w:r w:rsidR="00F236B7" w:rsidRPr="008D0C29">
        <w:rPr>
          <w:rFonts w:asciiTheme="minorEastAsia" w:hAnsiTheme="minorEastAsia" w:hint="eastAsia"/>
          <w:sz w:val="24"/>
          <w:szCs w:val="24"/>
        </w:rPr>
        <w:t>が刻一刻と</w:t>
      </w:r>
      <w:r w:rsidR="009C4A29" w:rsidRPr="008D0C29">
        <w:rPr>
          <w:rFonts w:asciiTheme="minorEastAsia" w:hAnsiTheme="minorEastAsia" w:hint="eastAsia"/>
          <w:sz w:val="24"/>
          <w:szCs w:val="24"/>
        </w:rPr>
        <w:t>変化</w:t>
      </w:r>
      <w:r w:rsidR="00F236B7" w:rsidRPr="008D0C29">
        <w:rPr>
          <w:rFonts w:asciiTheme="minorEastAsia" w:hAnsiTheme="minorEastAsia" w:hint="eastAsia"/>
          <w:sz w:val="24"/>
          <w:szCs w:val="24"/>
        </w:rPr>
        <w:t>する</w:t>
      </w:r>
      <w:r w:rsidR="009C4A29" w:rsidRPr="008D0C29">
        <w:rPr>
          <w:rFonts w:asciiTheme="minorEastAsia" w:hAnsiTheme="minorEastAsia" w:hint="eastAsia"/>
          <w:sz w:val="24"/>
          <w:szCs w:val="24"/>
        </w:rPr>
        <w:t>場合、</w:t>
      </w:r>
      <w:r w:rsidR="00F236B7" w:rsidRPr="008D0C29">
        <w:rPr>
          <w:rFonts w:asciiTheme="minorEastAsia" w:hAnsiTheme="minorEastAsia" w:hint="eastAsia"/>
          <w:sz w:val="24"/>
          <w:szCs w:val="24"/>
        </w:rPr>
        <w:t>現場の支援行動と</w:t>
      </w:r>
      <w:r w:rsidR="009C4A29" w:rsidRPr="008D0C29">
        <w:rPr>
          <w:rFonts w:asciiTheme="minorEastAsia" w:hAnsiTheme="minorEastAsia" w:hint="eastAsia"/>
          <w:sz w:val="24"/>
          <w:szCs w:val="24"/>
        </w:rPr>
        <w:t>アドバイ</w:t>
      </w:r>
      <w:r w:rsidR="00F236B7" w:rsidRPr="008D0C29">
        <w:rPr>
          <w:rFonts w:asciiTheme="minorEastAsia" w:hAnsiTheme="minorEastAsia" w:hint="eastAsia"/>
          <w:sz w:val="24"/>
          <w:szCs w:val="24"/>
        </w:rPr>
        <w:t>ザリーの内容が</w:t>
      </w:r>
      <w:r w:rsidR="009C4A29" w:rsidRPr="008D0C29">
        <w:rPr>
          <w:rFonts w:asciiTheme="minorEastAsia" w:hAnsiTheme="minorEastAsia" w:hint="eastAsia"/>
          <w:sz w:val="24"/>
          <w:szCs w:val="24"/>
        </w:rPr>
        <w:t>乖離する可能性がある。</w:t>
      </w:r>
    </w:p>
    <w:p w14:paraId="244384E0" w14:textId="6491155E" w:rsidR="00AB5812" w:rsidRDefault="00AB5812" w:rsidP="00560E9C">
      <w:pPr>
        <w:pStyle w:val="a3"/>
        <w:numPr>
          <w:ilvl w:val="0"/>
          <w:numId w:val="41"/>
        </w:numPr>
        <w:spacing w:line="360" w:lineRule="exact"/>
        <w:ind w:leftChars="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両案の使い分けに関し、試行では情報が十分に揃っている場合</w:t>
      </w:r>
      <w:r w:rsidR="00A25BFA">
        <w:rPr>
          <w:rFonts w:asciiTheme="minorEastAsia" w:hAnsiTheme="minorEastAsia" w:hint="eastAsia"/>
          <w:color w:val="000000" w:themeColor="text1"/>
          <w:sz w:val="24"/>
          <w:szCs w:val="24"/>
        </w:rPr>
        <w:t>に</w:t>
      </w:r>
      <w:r>
        <w:rPr>
          <w:rFonts w:asciiTheme="minorEastAsia" w:hAnsiTheme="minorEastAsia" w:hint="eastAsia"/>
          <w:color w:val="000000" w:themeColor="text1"/>
          <w:sz w:val="24"/>
          <w:szCs w:val="24"/>
        </w:rPr>
        <w:t>A案、情報が不十分な場合</w:t>
      </w:r>
      <w:r w:rsidR="00A25BFA">
        <w:rPr>
          <w:rFonts w:asciiTheme="minorEastAsia" w:hAnsiTheme="minorEastAsia" w:hint="eastAsia"/>
          <w:color w:val="000000" w:themeColor="text1"/>
          <w:sz w:val="24"/>
          <w:szCs w:val="24"/>
        </w:rPr>
        <w:t>に</w:t>
      </w:r>
      <w:r>
        <w:rPr>
          <w:rFonts w:asciiTheme="minorEastAsia" w:hAnsiTheme="minorEastAsia" w:hint="eastAsia"/>
          <w:color w:val="000000" w:themeColor="text1"/>
          <w:sz w:val="24"/>
          <w:szCs w:val="24"/>
        </w:rPr>
        <w:t>B案を選択する傾向があった。しかし、Ａ案は支援</w:t>
      </w:r>
      <w:r w:rsidR="00A25BFA">
        <w:rPr>
          <w:rFonts w:asciiTheme="minorEastAsia" w:hAnsiTheme="minorEastAsia" w:hint="eastAsia"/>
          <w:color w:val="000000" w:themeColor="text1"/>
          <w:sz w:val="24"/>
          <w:szCs w:val="24"/>
        </w:rPr>
        <w:t>の</w:t>
      </w:r>
      <w:r>
        <w:rPr>
          <w:rFonts w:asciiTheme="minorEastAsia" w:hAnsiTheme="minorEastAsia" w:hint="eastAsia"/>
          <w:color w:val="000000" w:themeColor="text1"/>
          <w:sz w:val="24"/>
          <w:szCs w:val="24"/>
        </w:rPr>
        <w:t>方向性が定まらない状況での課題整理、Ｂ案は成年後見制度の利用が望ましいと判断されるケース</w:t>
      </w:r>
      <w:r w:rsidR="002D0A53">
        <w:rPr>
          <w:rFonts w:asciiTheme="minorEastAsia" w:hAnsiTheme="minorEastAsia" w:hint="eastAsia"/>
          <w:color w:val="000000" w:themeColor="text1"/>
          <w:sz w:val="24"/>
          <w:szCs w:val="24"/>
        </w:rPr>
        <w:t>で、チーム構築を急ぐ場合に</w:t>
      </w:r>
      <w:r>
        <w:rPr>
          <w:rFonts w:asciiTheme="minorEastAsia" w:hAnsiTheme="minorEastAsia" w:hint="eastAsia"/>
          <w:color w:val="000000" w:themeColor="text1"/>
          <w:sz w:val="24"/>
          <w:szCs w:val="24"/>
        </w:rPr>
        <w:t>有効</w:t>
      </w:r>
      <w:r w:rsidR="002D0A53">
        <w:rPr>
          <w:rFonts w:asciiTheme="minorEastAsia" w:hAnsiTheme="minorEastAsia" w:hint="eastAsia"/>
          <w:color w:val="000000" w:themeColor="text1"/>
          <w:sz w:val="24"/>
          <w:szCs w:val="24"/>
        </w:rPr>
        <w:t>であること</w:t>
      </w:r>
      <w:r>
        <w:rPr>
          <w:rFonts w:asciiTheme="minorEastAsia" w:hAnsiTheme="minorEastAsia" w:hint="eastAsia"/>
          <w:color w:val="000000" w:themeColor="text1"/>
          <w:sz w:val="24"/>
          <w:szCs w:val="24"/>
        </w:rPr>
        <w:t>が考察された。</w:t>
      </w:r>
    </w:p>
    <w:p w14:paraId="53B7D5E0" w14:textId="552FA9BC" w:rsidR="002D0A53" w:rsidRDefault="002D0A53" w:rsidP="00560E9C">
      <w:pPr>
        <w:pStyle w:val="a3"/>
        <w:numPr>
          <w:ilvl w:val="0"/>
          <w:numId w:val="41"/>
        </w:numPr>
        <w:spacing w:line="360" w:lineRule="exact"/>
        <w:ind w:leftChars="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スキーム試行の段階では面談という形に拘ったが、複数の専門職を同時に集める</w:t>
      </w:r>
      <w:r w:rsidR="00762E9C">
        <w:rPr>
          <w:rFonts w:asciiTheme="minorEastAsia" w:hAnsiTheme="minorEastAsia" w:hint="eastAsia"/>
          <w:color w:val="000000" w:themeColor="text1"/>
          <w:sz w:val="24"/>
          <w:szCs w:val="24"/>
        </w:rPr>
        <w:t>ための</w:t>
      </w:r>
      <w:r>
        <w:rPr>
          <w:rFonts w:asciiTheme="minorEastAsia" w:hAnsiTheme="minorEastAsia" w:hint="eastAsia"/>
          <w:color w:val="000000" w:themeColor="text1"/>
          <w:sz w:val="24"/>
          <w:szCs w:val="24"/>
        </w:rPr>
        <w:t>調</w:t>
      </w:r>
      <w:r>
        <w:rPr>
          <w:rFonts w:asciiTheme="minorEastAsia" w:hAnsiTheme="minorEastAsia" w:hint="eastAsia"/>
          <w:color w:val="000000" w:themeColor="text1"/>
          <w:sz w:val="24"/>
          <w:szCs w:val="24"/>
        </w:rPr>
        <w:lastRenderedPageBreak/>
        <w:t>整が困難だった。電話やZOOMの積極的な活用により調整負荷を減らす方針</w:t>
      </w:r>
      <w:r w:rsidR="00762E9C">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柔軟な手段選択が求められる。</w:t>
      </w:r>
    </w:p>
    <w:p w14:paraId="2D320C57" w14:textId="16D0BFFB" w:rsidR="0006125A" w:rsidRDefault="00B731D1" w:rsidP="00784136">
      <w:pPr>
        <w:pStyle w:val="a3"/>
        <w:numPr>
          <w:ilvl w:val="0"/>
          <w:numId w:val="41"/>
        </w:numPr>
        <w:spacing w:line="360" w:lineRule="exact"/>
        <w:ind w:leftChars="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一次相談窓口からの声としては、</w:t>
      </w:r>
      <w:r w:rsidR="00014174">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アドバイザリー</w:t>
      </w:r>
      <w:r w:rsidR="00014174">
        <w:rPr>
          <w:rFonts w:asciiTheme="minorEastAsia" w:hAnsiTheme="minorEastAsia" w:hint="eastAsia"/>
          <w:color w:val="000000" w:themeColor="text1"/>
          <w:sz w:val="24"/>
          <w:szCs w:val="24"/>
        </w:rPr>
        <w:t>」は面談による意思疎通のしやすさがあり、迅速な相談に繋がるという利点が挙げられた。「事前関与」</w:t>
      </w:r>
      <w:r w:rsidR="002D0A53">
        <w:rPr>
          <w:rFonts w:asciiTheme="minorEastAsia" w:hAnsiTheme="minorEastAsia" w:hint="eastAsia"/>
          <w:color w:val="000000" w:themeColor="text1"/>
          <w:sz w:val="24"/>
          <w:szCs w:val="24"/>
        </w:rPr>
        <w:t>は</w:t>
      </w:r>
      <w:r w:rsidR="00014174">
        <w:rPr>
          <w:rFonts w:asciiTheme="minorEastAsia" w:hAnsiTheme="minorEastAsia" w:hint="eastAsia"/>
          <w:color w:val="000000" w:themeColor="text1"/>
          <w:sz w:val="24"/>
          <w:szCs w:val="24"/>
        </w:rPr>
        <w:t>専門的視点が必要な自宅売却･相続･訴訟等のケースで整理が進み、現場同行で相談をワンストップ化できること、</w:t>
      </w:r>
      <w:r w:rsidR="002D0A53">
        <w:rPr>
          <w:rFonts w:asciiTheme="minorEastAsia" w:hAnsiTheme="minorEastAsia" w:hint="eastAsia"/>
          <w:color w:val="000000" w:themeColor="text1"/>
          <w:sz w:val="24"/>
          <w:szCs w:val="24"/>
        </w:rPr>
        <w:t>以前</w:t>
      </w:r>
      <w:r w:rsidR="00014174">
        <w:rPr>
          <w:rFonts w:asciiTheme="minorEastAsia" w:hAnsiTheme="minorEastAsia" w:hint="eastAsia"/>
          <w:color w:val="000000" w:themeColor="text1"/>
          <w:sz w:val="24"/>
          <w:szCs w:val="24"/>
        </w:rPr>
        <w:t>市長申立て検討時の本人の判断能力の変動に対して意見を得られたなど</w:t>
      </w:r>
      <w:r w:rsidR="00614776">
        <w:rPr>
          <w:rFonts w:asciiTheme="minorEastAsia" w:hAnsiTheme="minorEastAsia" w:hint="eastAsia"/>
          <w:color w:val="000000" w:themeColor="text1"/>
          <w:sz w:val="24"/>
          <w:szCs w:val="24"/>
        </w:rPr>
        <w:t>の利点が挙げられ、A案B案それぞれに良い面があったことが確認された</w:t>
      </w:r>
      <w:r w:rsidR="00014174">
        <w:rPr>
          <w:rFonts w:asciiTheme="minorEastAsia" w:hAnsiTheme="minorEastAsia" w:hint="eastAsia"/>
          <w:color w:val="000000" w:themeColor="text1"/>
          <w:sz w:val="24"/>
          <w:szCs w:val="24"/>
        </w:rPr>
        <w:t>。</w:t>
      </w:r>
    </w:p>
    <w:p w14:paraId="60014FE7" w14:textId="59FC147C" w:rsidR="00014174" w:rsidRDefault="00014174" w:rsidP="00014174">
      <w:pPr>
        <w:pStyle w:val="a3"/>
        <w:numPr>
          <w:ilvl w:val="0"/>
          <w:numId w:val="41"/>
        </w:numPr>
        <w:spacing w:line="360" w:lineRule="exact"/>
        <w:ind w:leftChars="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障害分野では成年後見制度を利用するケース自体が少なく、</w:t>
      </w:r>
      <w:r w:rsidR="00A25BFA">
        <w:rPr>
          <w:rFonts w:asciiTheme="minorEastAsia" w:hAnsiTheme="minorEastAsia" w:hint="eastAsia"/>
          <w:color w:val="000000" w:themeColor="text1"/>
          <w:sz w:val="24"/>
          <w:szCs w:val="24"/>
        </w:rPr>
        <w:t>事前関与スキームの活用機会は限定的だが、制度利用を必ずしも前提としない形で専門職の助言を得られる機会は有益との認識が示された。ただし、</w:t>
      </w:r>
      <w:r>
        <w:rPr>
          <w:rFonts w:asciiTheme="minorEastAsia" w:hAnsiTheme="minorEastAsia" w:hint="eastAsia"/>
          <w:color w:val="000000" w:themeColor="text1"/>
          <w:sz w:val="24"/>
          <w:szCs w:val="24"/>
        </w:rPr>
        <w:t>高齢分野と違って多機関によるチーム</w:t>
      </w:r>
      <w:r w:rsidR="00A25BFA">
        <w:rPr>
          <w:rFonts w:asciiTheme="minorEastAsia" w:hAnsiTheme="minorEastAsia" w:hint="eastAsia"/>
          <w:color w:val="000000" w:themeColor="text1"/>
          <w:sz w:val="24"/>
          <w:szCs w:val="24"/>
        </w:rPr>
        <w:t>一体運用</w:t>
      </w:r>
      <w:r>
        <w:rPr>
          <w:rFonts w:asciiTheme="minorEastAsia" w:hAnsiTheme="minorEastAsia" w:hint="eastAsia"/>
          <w:color w:val="000000" w:themeColor="text1"/>
          <w:sz w:val="24"/>
          <w:szCs w:val="24"/>
        </w:rPr>
        <w:t>についてはイメージしづらいとの意見があった。</w:t>
      </w:r>
    </w:p>
    <w:p w14:paraId="0A7A1527" w14:textId="46DC4331" w:rsidR="00A25BFA" w:rsidRDefault="00A25BFA" w:rsidP="00A25BFA">
      <w:pPr>
        <w:pStyle w:val="a3"/>
        <w:numPr>
          <w:ilvl w:val="0"/>
          <w:numId w:val="41"/>
        </w:numPr>
        <w:spacing w:line="360" w:lineRule="exact"/>
        <w:ind w:leftChars="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Ａ－①は統合失調症で入院中のケース。自宅</w:t>
      </w:r>
      <w:r w:rsidR="002D0A53">
        <w:rPr>
          <w:rFonts w:asciiTheme="minorEastAsia" w:hAnsiTheme="minorEastAsia" w:hint="eastAsia"/>
          <w:color w:val="000000" w:themeColor="text1"/>
          <w:sz w:val="24"/>
          <w:szCs w:val="24"/>
        </w:rPr>
        <w:t>の</w:t>
      </w:r>
      <w:r>
        <w:rPr>
          <w:rFonts w:asciiTheme="minorEastAsia" w:hAnsiTheme="minorEastAsia" w:hint="eastAsia"/>
          <w:color w:val="000000" w:themeColor="text1"/>
          <w:sz w:val="24"/>
          <w:szCs w:val="24"/>
        </w:rPr>
        <w:t>環境</w:t>
      </w:r>
      <w:r w:rsidR="002D0A53">
        <w:rPr>
          <w:rFonts w:asciiTheme="minorEastAsia" w:hAnsiTheme="minorEastAsia" w:hint="eastAsia"/>
          <w:color w:val="000000" w:themeColor="text1"/>
          <w:sz w:val="24"/>
          <w:szCs w:val="24"/>
        </w:rPr>
        <w:t>は劣悪</w:t>
      </w:r>
      <w:r>
        <w:rPr>
          <w:rFonts w:asciiTheme="minorEastAsia" w:hAnsiTheme="minorEastAsia" w:hint="eastAsia"/>
          <w:color w:val="000000" w:themeColor="text1"/>
          <w:sz w:val="24"/>
          <w:szCs w:val="24"/>
        </w:rPr>
        <w:t>で、資産管理能力は客観的に困難だが、病識</w:t>
      </w:r>
      <w:r w:rsidR="001D4FA5">
        <w:rPr>
          <w:rFonts w:asciiTheme="minorEastAsia" w:hAnsiTheme="minorEastAsia" w:hint="eastAsia"/>
          <w:color w:val="000000" w:themeColor="text1"/>
          <w:sz w:val="24"/>
          <w:szCs w:val="24"/>
        </w:rPr>
        <w:t>の欠如により</w:t>
      </w:r>
      <w:r>
        <w:rPr>
          <w:rFonts w:asciiTheme="minorEastAsia" w:hAnsiTheme="minorEastAsia" w:hint="eastAsia"/>
          <w:color w:val="000000" w:themeColor="text1"/>
          <w:sz w:val="24"/>
          <w:szCs w:val="24"/>
        </w:rPr>
        <w:t>支援を拒絶。能力認識の修正が難しい。アドバイザリーで助言を受けた後、本人の</w:t>
      </w:r>
      <w:r w:rsidR="002D0A53">
        <w:rPr>
          <w:rFonts w:asciiTheme="minorEastAsia" w:hAnsiTheme="minorEastAsia" w:hint="eastAsia"/>
          <w:color w:val="000000" w:themeColor="text1"/>
          <w:sz w:val="24"/>
          <w:szCs w:val="24"/>
        </w:rPr>
        <w:t>意思が変わらず</w:t>
      </w:r>
      <w:r>
        <w:rPr>
          <w:rFonts w:asciiTheme="minorEastAsia" w:hAnsiTheme="minorEastAsia" w:hint="eastAsia"/>
          <w:color w:val="000000" w:themeColor="text1"/>
          <w:sz w:val="24"/>
          <w:szCs w:val="24"/>
        </w:rPr>
        <w:t>支援が停滞。</w:t>
      </w:r>
      <w:r w:rsidR="00156565">
        <w:rPr>
          <w:rFonts w:asciiTheme="minorEastAsia" w:hAnsiTheme="minorEastAsia" w:hint="eastAsia"/>
          <w:color w:val="000000" w:themeColor="text1"/>
          <w:sz w:val="24"/>
          <w:szCs w:val="24"/>
        </w:rPr>
        <w:t>入院中であるため、病院の相談員が主に関わっており、地域包括支援センターは他の緊急案件との優先度の兼ね合いに悩み、支援の狭間に落ちてしまった。助言後の進捗管理や役割分担が不明瞭であったことが反省点として挙げられ、支援チームの構築へ繋げられなかったことが課題。スキームを利用しても支援機関が不明瞭だと途中停止し、時間を費やすだけになりうるリスクが指摘された。</w:t>
      </w:r>
    </w:p>
    <w:p w14:paraId="697ADAF4" w14:textId="3B2DABC9" w:rsidR="00A25BFA" w:rsidRPr="00A25BFA" w:rsidRDefault="00BC3E22" w:rsidP="00A25BFA">
      <w:pPr>
        <w:pStyle w:val="a3"/>
        <w:numPr>
          <w:ilvl w:val="0"/>
          <w:numId w:val="41"/>
        </w:numPr>
        <w:spacing w:line="360" w:lineRule="exact"/>
        <w:ind w:leftChars="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支援体制を整える段階における情報収集や</w:t>
      </w:r>
      <w:r w:rsidR="00A25BFA">
        <w:rPr>
          <w:rFonts w:asciiTheme="minorEastAsia" w:hAnsiTheme="minorEastAsia" w:hint="eastAsia"/>
          <w:color w:val="000000" w:themeColor="text1"/>
          <w:sz w:val="24"/>
          <w:szCs w:val="24"/>
        </w:rPr>
        <w:t>会議の招集</w:t>
      </w:r>
      <w:r>
        <w:rPr>
          <w:rFonts w:asciiTheme="minorEastAsia" w:hAnsiTheme="minorEastAsia" w:hint="eastAsia"/>
          <w:color w:val="000000" w:themeColor="text1"/>
          <w:sz w:val="24"/>
          <w:szCs w:val="24"/>
        </w:rPr>
        <w:t>、</w:t>
      </w:r>
      <w:r w:rsidR="00A25BFA">
        <w:rPr>
          <w:rFonts w:asciiTheme="minorEastAsia" w:hAnsiTheme="minorEastAsia" w:hint="eastAsia"/>
          <w:color w:val="000000" w:themeColor="text1"/>
          <w:sz w:val="24"/>
          <w:szCs w:val="24"/>
        </w:rPr>
        <w:t>進行</w:t>
      </w:r>
      <w:r>
        <w:rPr>
          <w:rFonts w:asciiTheme="minorEastAsia" w:hAnsiTheme="minorEastAsia" w:hint="eastAsia"/>
          <w:color w:val="000000" w:themeColor="text1"/>
          <w:sz w:val="24"/>
          <w:szCs w:val="24"/>
        </w:rPr>
        <w:t>、進捗管理</w:t>
      </w:r>
      <w:r w:rsidR="00A25BFA">
        <w:rPr>
          <w:rFonts w:asciiTheme="minorEastAsia" w:hAnsiTheme="minorEastAsia" w:hint="eastAsia"/>
          <w:color w:val="000000" w:themeColor="text1"/>
          <w:sz w:val="24"/>
          <w:szCs w:val="24"/>
        </w:rPr>
        <w:t>といったコーディネート機能は中核機関が担う</w:t>
      </w:r>
      <w:r>
        <w:rPr>
          <w:rFonts w:asciiTheme="minorEastAsia" w:hAnsiTheme="minorEastAsia" w:hint="eastAsia"/>
          <w:color w:val="000000" w:themeColor="text1"/>
          <w:sz w:val="24"/>
          <w:szCs w:val="24"/>
        </w:rPr>
        <w:t>べきと考えられるが、人員（マンパワー）の問題もありサポート体制が必要。</w:t>
      </w:r>
      <w:r w:rsidR="00D87D3B">
        <w:rPr>
          <w:rFonts w:asciiTheme="minorEastAsia" w:hAnsiTheme="minorEastAsia" w:hint="eastAsia"/>
          <w:color w:val="000000" w:themeColor="text1"/>
          <w:sz w:val="24"/>
          <w:szCs w:val="24"/>
        </w:rPr>
        <w:t>現在は中核機関が</w:t>
      </w:r>
      <w:r w:rsidR="00614776">
        <w:rPr>
          <w:rFonts w:asciiTheme="minorEastAsia" w:hAnsiTheme="minorEastAsia" w:hint="eastAsia"/>
          <w:color w:val="000000" w:themeColor="text1"/>
          <w:sz w:val="24"/>
          <w:szCs w:val="24"/>
        </w:rPr>
        <w:t>必ず会議に同席し、司会、総括を担っているが、今後の方針については再検討の余地がある。</w:t>
      </w:r>
      <w:r w:rsidR="00A25BFA">
        <w:rPr>
          <w:rFonts w:asciiTheme="minorEastAsia" w:hAnsiTheme="minorEastAsia" w:hint="eastAsia"/>
          <w:color w:val="000000" w:themeColor="text1"/>
          <w:sz w:val="24"/>
          <w:szCs w:val="24"/>
        </w:rPr>
        <w:t>実際</w:t>
      </w:r>
      <w:r w:rsidR="00614776">
        <w:rPr>
          <w:rFonts w:asciiTheme="minorEastAsia" w:hAnsiTheme="minorEastAsia" w:hint="eastAsia"/>
          <w:color w:val="000000" w:themeColor="text1"/>
          <w:sz w:val="24"/>
          <w:szCs w:val="24"/>
        </w:rPr>
        <w:t>に支援を実行する</w:t>
      </w:r>
      <w:r>
        <w:rPr>
          <w:rFonts w:asciiTheme="minorEastAsia" w:hAnsiTheme="minorEastAsia" w:hint="eastAsia"/>
          <w:color w:val="000000" w:themeColor="text1"/>
          <w:sz w:val="24"/>
          <w:szCs w:val="24"/>
        </w:rPr>
        <w:t>段階での</w:t>
      </w:r>
      <w:r w:rsidR="00A25BFA">
        <w:rPr>
          <w:rFonts w:asciiTheme="minorEastAsia" w:hAnsiTheme="minorEastAsia" w:hint="eastAsia"/>
          <w:color w:val="000000" w:themeColor="text1"/>
          <w:sz w:val="24"/>
          <w:szCs w:val="24"/>
        </w:rPr>
        <w:t>中心者</w:t>
      </w:r>
      <w:r>
        <w:rPr>
          <w:rFonts w:asciiTheme="minorEastAsia" w:hAnsiTheme="minorEastAsia" w:hint="eastAsia"/>
          <w:color w:val="000000" w:themeColor="text1"/>
          <w:sz w:val="24"/>
          <w:szCs w:val="24"/>
        </w:rPr>
        <w:t>については</w:t>
      </w:r>
      <w:r w:rsidR="00A25BFA">
        <w:rPr>
          <w:rFonts w:asciiTheme="minorEastAsia" w:hAnsiTheme="minorEastAsia" w:hint="eastAsia"/>
          <w:color w:val="000000" w:themeColor="text1"/>
          <w:sz w:val="24"/>
          <w:szCs w:val="24"/>
        </w:rPr>
        <w:t>分けて考え</w:t>
      </w:r>
      <w:r>
        <w:rPr>
          <w:rFonts w:asciiTheme="minorEastAsia" w:hAnsiTheme="minorEastAsia" w:hint="eastAsia"/>
          <w:color w:val="000000" w:themeColor="text1"/>
          <w:sz w:val="24"/>
          <w:szCs w:val="24"/>
        </w:rPr>
        <w:t>た方が良いと</w:t>
      </w:r>
      <w:r w:rsidR="00A25BFA">
        <w:rPr>
          <w:rFonts w:asciiTheme="minorEastAsia" w:hAnsiTheme="minorEastAsia" w:hint="eastAsia"/>
          <w:color w:val="000000" w:themeColor="text1"/>
          <w:sz w:val="24"/>
          <w:szCs w:val="24"/>
        </w:rPr>
        <w:t>の意見があり、ケースによっては</w:t>
      </w:r>
      <w:r w:rsidR="00614776">
        <w:rPr>
          <w:rFonts w:asciiTheme="minorEastAsia" w:hAnsiTheme="minorEastAsia" w:hint="eastAsia"/>
          <w:color w:val="000000" w:themeColor="text1"/>
          <w:sz w:val="24"/>
          <w:szCs w:val="24"/>
        </w:rPr>
        <w:t>その分野に適した専門職や機関、</w:t>
      </w:r>
      <w:r w:rsidR="00A25BFA">
        <w:rPr>
          <w:rFonts w:asciiTheme="minorEastAsia" w:hAnsiTheme="minorEastAsia" w:hint="eastAsia"/>
          <w:color w:val="000000" w:themeColor="text1"/>
          <w:sz w:val="24"/>
          <w:szCs w:val="24"/>
        </w:rPr>
        <w:t>後見人</w:t>
      </w:r>
      <w:r w:rsidR="00614776">
        <w:rPr>
          <w:rFonts w:asciiTheme="minorEastAsia" w:hAnsiTheme="minorEastAsia" w:hint="eastAsia"/>
          <w:color w:val="000000" w:themeColor="text1"/>
          <w:sz w:val="24"/>
          <w:szCs w:val="24"/>
        </w:rPr>
        <w:t>や家族</w:t>
      </w:r>
      <w:r w:rsidR="00A25BFA">
        <w:rPr>
          <w:rFonts w:asciiTheme="minorEastAsia" w:hAnsiTheme="minorEastAsia" w:hint="eastAsia"/>
          <w:color w:val="000000" w:themeColor="text1"/>
          <w:sz w:val="24"/>
          <w:szCs w:val="24"/>
        </w:rPr>
        <w:t>など</w:t>
      </w:r>
      <w:r>
        <w:rPr>
          <w:rFonts w:asciiTheme="minorEastAsia" w:hAnsiTheme="minorEastAsia" w:hint="eastAsia"/>
          <w:color w:val="000000" w:themeColor="text1"/>
          <w:sz w:val="24"/>
          <w:szCs w:val="24"/>
        </w:rPr>
        <w:t>へ</w:t>
      </w:r>
      <w:r w:rsidR="00A25BFA">
        <w:rPr>
          <w:rFonts w:asciiTheme="minorEastAsia" w:hAnsiTheme="minorEastAsia" w:hint="eastAsia"/>
          <w:color w:val="000000" w:themeColor="text1"/>
          <w:sz w:val="24"/>
          <w:szCs w:val="24"/>
        </w:rPr>
        <w:t>移行していくこと</w:t>
      </w:r>
      <w:r>
        <w:rPr>
          <w:rFonts w:asciiTheme="minorEastAsia" w:hAnsiTheme="minorEastAsia" w:hint="eastAsia"/>
          <w:color w:val="000000" w:themeColor="text1"/>
          <w:sz w:val="24"/>
          <w:szCs w:val="24"/>
        </w:rPr>
        <w:t>は</w:t>
      </w:r>
      <w:r w:rsidR="00A25BFA">
        <w:rPr>
          <w:rFonts w:asciiTheme="minorEastAsia" w:hAnsiTheme="minorEastAsia" w:hint="eastAsia"/>
          <w:color w:val="000000" w:themeColor="text1"/>
          <w:sz w:val="24"/>
          <w:szCs w:val="24"/>
        </w:rPr>
        <w:t>十分に考えられる。</w:t>
      </w:r>
    </w:p>
    <w:p w14:paraId="4A8B50CD" w14:textId="73C640CB" w:rsidR="009C0BE7" w:rsidRPr="009C0BE7" w:rsidRDefault="009C0BE7" w:rsidP="009C0BE7">
      <w:pPr>
        <w:pStyle w:val="a3"/>
        <w:numPr>
          <w:ilvl w:val="0"/>
          <w:numId w:val="41"/>
        </w:numPr>
        <w:spacing w:line="360" w:lineRule="exact"/>
        <w:ind w:leftChars="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Ａ案の課題として挙げられた「再度相談することの難しさ」については、状況が変わっていないため再相談の段階に至らないと考える傾向が見られた。しかし、</w:t>
      </w:r>
      <w:r w:rsidR="00BC3E22">
        <w:rPr>
          <w:rFonts w:asciiTheme="minorEastAsia" w:hAnsiTheme="minorEastAsia" w:hint="eastAsia"/>
          <w:color w:val="000000" w:themeColor="text1"/>
          <w:sz w:val="24"/>
          <w:szCs w:val="24"/>
        </w:rPr>
        <w:t>本人が動かない場合に無理に支援に繋ぐ必要があるのかという見極めが重要であり、</w:t>
      </w:r>
      <w:r>
        <w:rPr>
          <w:rFonts w:asciiTheme="minorEastAsia" w:hAnsiTheme="minorEastAsia" w:hint="eastAsia"/>
          <w:color w:val="000000" w:themeColor="text1"/>
          <w:sz w:val="24"/>
          <w:szCs w:val="24"/>
        </w:rPr>
        <w:t>再アドバイザリーがあることで、支援者間の合意形成や「今は見守りでいい」という安心感を得ること</w:t>
      </w:r>
      <w:r w:rsidR="00BC3E22">
        <w:rPr>
          <w:rFonts w:asciiTheme="minorEastAsia" w:hAnsiTheme="minorEastAsia" w:hint="eastAsia"/>
          <w:color w:val="000000" w:themeColor="text1"/>
          <w:sz w:val="24"/>
          <w:szCs w:val="24"/>
        </w:rPr>
        <w:t>にも意味があるとの見解が示された。</w:t>
      </w:r>
    </w:p>
    <w:p w14:paraId="2F85405C" w14:textId="533C0FA6" w:rsidR="000A05D8" w:rsidRPr="00960B07" w:rsidRDefault="00897442" w:rsidP="00960B07">
      <w:pPr>
        <w:pStyle w:val="a3"/>
        <w:numPr>
          <w:ilvl w:val="0"/>
          <w:numId w:val="41"/>
        </w:numPr>
        <w:spacing w:line="360" w:lineRule="exact"/>
        <w:ind w:leftChars="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早期</w:t>
      </w:r>
      <w:r w:rsidR="00960B07">
        <w:rPr>
          <w:rFonts w:asciiTheme="minorEastAsia" w:hAnsiTheme="minorEastAsia" w:hint="eastAsia"/>
          <w:color w:val="000000" w:themeColor="text1"/>
          <w:sz w:val="24"/>
          <w:szCs w:val="24"/>
        </w:rPr>
        <w:t>に</w:t>
      </w:r>
      <w:r>
        <w:rPr>
          <w:rFonts w:asciiTheme="minorEastAsia" w:hAnsiTheme="minorEastAsia" w:hint="eastAsia"/>
          <w:color w:val="000000" w:themeColor="text1"/>
          <w:sz w:val="24"/>
          <w:szCs w:val="24"/>
        </w:rPr>
        <w:t>専門職</w:t>
      </w:r>
      <w:r w:rsidR="00960B07">
        <w:rPr>
          <w:rFonts w:asciiTheme="minorEastAsia" w:hAnsiTheme="minorEastAsia" w:hint="eastAsia"/>
          <w:color w:val="000000" w:themeColor="text1"/>
          <w:sz w:val="24"/>
          <w:szCs w:val="24"/>
        </w:rPr>
        <w:t>と繋ぎ、数年単位で信頼関係を築く重要性が強調された。</w:t>
      </w:r>
      <w:r w:rsidRPr="00960B07">
        <w:rPr>
          <w:rFonts w:asciiTheme="minorEastAsia" w:hAnsiTheme="minorEastAsia" w:hint="eastAsia"/>
          <w:color w:val="000000" w:themeColor="text1"/>
          <w:sz w:val="24"/>
          <w:szCs w:val="24"/>
        </w:rPr>
        <w:t>一時的に支援が不要になっても「スリープ状態」として繋がりを維持し、有事の際に再開できる。そういった長期的な視点に立</w:t>
      </w:r>
      <w:r w:rsidR="00A84890" w:rsidRPr="00960B07">
        <w:rPr>
          <w:rFonts w:asciiTheme="minorEastAsia" w:hAnsiTheme="minorEastAsia" w:hint="eastAsia"/>
          <w:color w:val="000000" w:themeColor="text1"/>
          <w:sz w:val="24"/>
          <w:szCs w:val="24"/>
        </w:rPr>
        <w:t>って</w:t>
      </w:r>
      <w:r w:rsidRPr="00960B07">
        <w:rPr>
          <w:rFonts w:asciiTheme="minorEastAsia" w:hAnsiTheme="minorEastAsia" w:hint="eastAsia"/>
          <w:color w:val="000000" w:themeColor="text1"/>
          <w:sz w:val="24"/>
          <w:szCs w:val="24"/>
        </w:rPr>
        <w:t>信頼関係を構築できる仕組み</w:t>
      </w:r>
      <w:r w:rsidR="00F77E14" w:rsidRPr="00960B07">
        <w:rPr>
          <w:rFonts w:asciiTheme="minorEastAsia" w:hAnsiTheme="minorEastAsia" w:hint="eastAsia"/>
          <w:color w:val="000000" w:themeColor="text1"/>
          <w:sz w:val="24"/>
          <w:szCs w:val="24"/>
        </w:rPr>
        <w:t>が求められる</w:t>
      </w:r>
      <w:r w:rsidRPr="00960B07">
        <w:rPr>
          <w:rFonts w:asciiTheme="minorEastAsia" w:hAnsiTheme="minorEastAsia" w:hint="eastAsia"/>
          <w:color w:val="000000" w:themeColor="text1"/>
          <w:sz w:val="24"/>
          <w:szCs w:val="24"/>
        </w:rPr>
        <w:t>。</w:t>
      </w:r>
      <w:r w:rsidR="00F77E14" w:rsidRPr="00960B07">
        <w:rPr>
          <w:rFonts w:asciiTheme="minorEastAsia" w:hAnsiTheme="minorEastAsia" w:hint="eastAsia"/>
          <w:color w:val="000000" w:themeColor="text1"/>
          <w:sz w:val="24"/>
          <w:szCs w:val="24"/>
        </w:rPr>
        <w:t>そのような仕組みには</w:t>
      </w:r>
      <w:r w:rsidR="002B59F5">
        <w:rPr>
          <w:rFonts w:asciiTheme="minorEastAsia" w:hAnsiTheme="minorEastAsia" w:hint="eastAsia"/>
          <w:color w:val="000000" w:themeColor="text1"/>
          <w:sz w:val="24"/>
          <w:szCs w:val="24"/>
        </w:rPr>
        <w:t>「カナミック」「キントーン」などの</w:t>
      </w:r>
      <w:r w:rsidR="00F77E14" w:rsidRPr="00960B07">
        <w:rPr>
          <w:rFonts w:asciiTheme="minorEastAsia" w:hAnsiTheme="minorEastAsia" w:hint="eastAsia"/>
          <w:color w:val="000000" w:themeColor="text1"/>
          <w:sz w:val="24"/>
          <w:szCs w:val="24"/>
        </w:rPr>
        <w:t>情報システム</w:t>
      </w:r>
      <w:r w:rsidR="00655D87">
        <w:rPr>
          <w:rFonts w:asciiTheme="minorEastAsia" w:hAnsiTheme="minorEastAsia" w:hint="eastAsia"/>
          <w:color w:val="000000" w:themeColor="text1"/>
          <w:sz w:val="24"/>
          <w:szCs w:val="24"/>
        </w:rPr>
        <w:t>を</w:t>
      </w:r>
      <w:r w:rsidR="00F77E14" w:rsidRPr="00960B07">
        <w:rPr>
          <w:rFonts w:asciiTheme="minorEastAsia" w:hAnsiTheme="minorEastAsia" w:hint="eastAsia"/>
          <w:color w:val="000000" w:themeColor="text1"/>
          <w:sz w:val="24"/>
          <w:szCs w:val="24"/>
        </w:rPr>
        <w:t>活用</w:t>
      </w:r>
      <w:r w:rsidR="00655D87">
        <w:rPr>
          <w:rFonts w:asciiTheme="minorEastAsia" w:hAnsiTheme="minorEastAsia" w:hint="eastAsia"/>
          <w:color w:val="000000" w:themeColor="text1"/>
          <w:sz w:val="24"/>
          <w:szCs w:val="24"/>
        </w:rPr>
        <w:t>し、専門職が必要時に情報にアクセスできるようにすることが望ましい。一方で情報拡大にはリスクがあるため、必要十分な範囲を共有し保つべきとの意見もあった。</w:t>
      </w:r>
    </w:p>
    <w:p w14:paraId="12B2F8E3" w14:textId="502286AE" w:rsidR="00696414" w:rsidRDefault="00C53231" w:rsidP="00560E9C">
      <w:pPr>
        <w:pStyle w:val="a3"/>
        <w:numPr>
          <w:ilvl w:val="0"/>
          <w:numId w:val="41"/>
        </w:numPr>
        <w:spacing w:line="360" w:lineRule="exact"/>
        <w:ind w:leftChars="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スキームは</w:t>
      </w:r>
      <w:r w:rsidR="00696414">
        <w:rPr>
          <w:rFonts w:asciiTheme="minorEastAsia" w:hAnsiTheme="minorEastAsia" w:hint="eastAsia"/>
          <w:color w:val="000000" w:themeColor="text1"/>
          <w:sz w:val="24"/>
          <w:szCs w:val="24"/>
        </w:rPr>
        <w:t>成年後見制度を主眼に</w:t>
      </w:r>
      <w:r w:rsidR="00961D10">
        <w:rPr>
          <w:rFonts w:asciiTheme="minorEastAsia" w:hAnsiTheme="minorEastAsia" w:hint="eastAsia"/>
          <w:color w:val="000000" w:themeColor="text1"/>
          <w:sz w:val="24"/>
          <w:szCs w:val="24"/>
        </w:rPr>
        <w:t>構成しているため、弁護士･司法書士･行政書士･社会福祉士･法人後見の関与について記載している。しかし、チーム構築もスキームの重要な</w:t>
      </w:r>
      <w:r w:rsidR="00A03B47">
        <w:rPr>
          <w:rFonts w:asciiTheme="minorEastAsia" w:hAnsiTheme="minorEastAsia" w:hint="eastAsia"/>
          <w:color w:val="000000" w:themeColor="text1"/>
          <w:sz w:val="24"/>
          <w:szCs w:val="24"/>
        </w:rPr>
        <w:t>過程となっており、その中で後見人が決まっていく流れが望ましい。チーム支援には他の職種（ケアマネ、医師、訪問看護師、精神保健福祉士など）が関わることが確認された。</w:t>
      </w:r>
    </w:p>
    <w:p w14:paraId="639CF971" w14:textId="41A5685C" w:rsidR="00A84890" w:rsidRDefault="00A84890" w:rsidP="00560E9C">
      <w:pPr>
        <w:pStyle w:val="a3"/>
        <w:numPr>
          <w:ilvl w:val="0"/>
          <w:numId w:val="41"/>
        </w:numPr>
        <w:spacing w:line="360" w:lineRule="exact"/>
        <w:ind w:leftChars="0"/>
        <w:rPr>
          <w:rFonts w:asciiTheme="minorEastAsia" w:hAnsiTheme="minorEastAsia"/>
          <w:color w:val="000000" w:themeColor="text1"/>
          <w:sz w:val="24"/>
          <w:szCs w:val="24"/>
        </w:rPr>
      </w:pPr>
      <w:r>
        <w:rPr>
          <w:rFonts w:asciiTheme="minorEastAsia" w:hAnsiTheme="minorEastAsia" w:hint="eastAsia"/>
          <w:color w:val="000000" w:themeColor="text1"/>
          <w:sz w:val="24"/>
          <w:szCs w:val="24"/>
        </w:rPr>
        <w:lastRenderedPageBreak/>
        <w:t>今後の方向性として事務局より以下の提案があり、全委員の合意が得られた。</w:t>
      </w:r>
    </w:p>
    <w:p w14:paraId="641280E4" w14:textId="7ABB295F" w:rsidR="00C53231" w:rsidRDefault="00C53231" w:rsidP="00C53231">
      <w:pPr>
        <w:pStyle w:val="a3"/>
        <w:spacing w:line="360" w:lineRule="exact"/>
        <w:ind w:leftChars="0" w:left="36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① Ａ案･Ｂ案ともに利点と課題があることを踏まえ、双方必要なものとして運用を進める。</w:t>
      </w:r>
    </w:p>
    <w:p w14:paraId="220D45B5" w14:textId="7F1A000A" w:rsidR="00C53231" w:rsidRDefault="00C53231" w:rsidP="00C53231">
      <w:pPr>
        <w:pStyle w:val="a3"/>
        <w:spacing w:line="360" w:lineRule="exact"/>
        <w:ind w:leftChars="0" w:left="36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② プレ運用としての動きも継続し、引き続き委員に協力を仰ぐ。</w:t>
      </w:r>
    </w:p>
    <w:p w14:paraId="141C81D6" w14:textId="4CD75586" w:rsidR="00C53231" w:rsidRPr="00560E9C" w:rsidRDefault="00C53231" w:rsidP="00C53231">
      <w:pPr>
        <w:pStyle w:val="a3"/>
        <w:spacing w:line="360" w:lineRule="exact"/>
        <w:ind w:leftChars="0" w:left="36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③ 定義づけや条件などを明確にした要綱・要領等の文書化を進め、次回以降は文字で確認し確定を目指していく。</w:t>
      </w:r>
    </w:p>
    <w:p w14:paraId="5CA72FB0" w14:textId="0B6F4218" w:rsidR="00560E9C" w:rsidRDefault="00560E9C" w:rsidP="00947966">
      <w:pPr>
        <w:pStyle w:val="a3"/>
        <w:numPr>
          <w:ilvl w:val="0"/>
          <w:numId w:val="9"/>
        </w:numPr>
        <w:spacing w:line="500" w:lineRule="exact"/>
        <w:ind w:leftChars="0"/>
        <w:rPr>
          <w:rFonts w:asciiTheme="minorEastAsia" w:hAnsiTheme="minorEastAsia"/>
          <w:color w:val="000000" w:themeColor="text1"/>
          <w:sz w:val="24"/>
          <w:szCs w:val="24"/>
        </w:rPr>
      </w:pPr>
      <w:r w:rsidRPr="00560E9C">
        <w:rPr>
          <w:rFonts w:asciiTheme="minorEastAsia" w:hAnsiTheme="minorEastAsia" w:hint="eastAsia"/>
          <w:color w:val="000000" w:themeColor="text1"/>
          <w:sz w:val="24"/>
          <w:szCs w:val="24"/>
        </w:rPr>
        <w:t>後見業務の担い手拡充について</w:t>
      </w:r>
      <w:r w:rsidRPr="00560E9C">
        <w:rPr>
          <w:rFonts w:asciiTheme="minorEastAsia" w:hAnsiTheme="minorEastAsia" w:hint="eastAsia"/>
          <w:color w:val="000000" w:themeColor="text1"/>
          <w:sz w:val="22"/>
        </w:rPr>
        <w:t>(</w:t>
      </w:r>
      <w:r w:rsidRPr="00FB1D10">
        <w:rPr>
          <w:rFonts w:asciiTheme="minorEastAsia" w:hAnsiTheme="minorEastAsia" w:hint="eastAsia"/>
          <w:color w:val="000000" w:themeColor="text1"/>
          <w:sz w:val="24"/>
          <w:szCs w:val="24"/>
        </w:rPr>
        <w:t>流山市における成年後見人の需要予測</w:t>
      </w:r>
      <w:r w:rsidRPr="00560E9C">
        <w:rPr>
          <w:rFonts w:asciiTheme="minorEastAsia" w:hAnsiTheme="minorEastAsia" w:hint="eastAsia"/>
          <w:color w:val="000000" w:themeColor="text1"/>
          <w:sz w:val="22"/>
        </w:rPr>
        <w:t xml:space="preserve">) </w:t>
      </w:r>
      <w:r w:rsidRPr="00560E9C">
        <w:rPr>
          <w:rFonts w:asciiTheme="minorEastAsia" w:hAnsiTheme="minorEastAsia" w:hint="eastAsia"/>
          <w:color w:val="000000" w:themeColor="text1"/>
          <w:sz w:val="24"/>
          <w:szCs w:val="24"/>
        </w:rPr>
        <w:t>※資料3参照</w:t>
      </w:r>
    </w:p>
    <w:p w14:paraId="1F24CBAF" w14:textId="266F027F" w:rsidR="005752DC" w:rsidRDefault="00341983" w:rsidP="00947966">
      <w:pPr>
        <w:pStyle w:val="a3"/>
        <w:numPr>
          <w:ilvl w:val="0"/>
          <w:numId w:val="40"/>
        </w:numPr>
        <w:spacing w:line="360" w:lineRule="exact"/>
        <w:ind w:leftChars="0"/>
        <w:rPr>
          <w:rFonts w:hAnsi="BIZ UD明朝 Medium"/>
          <w:sz w:val="24"/>
          <w:szCs w:val="28"/>
        </w:rPr>
      </w:pPr>
      <w:r w:rsidRPr="00341983">
        <w:rPr>
          <w:rFonts w:hAnsi="BIZ UD明朝 Medium" w:hint="eastAsia"/>
          <w:sz w:val="24"/>
          <w:szCs w:val="28"/>
        </w:rPr>
        <w:t>成年後見制度の需要予測としては、全国の65歳以上の高齢者における成年後見制度利用割合から流山市</w:t>
      </w:r>
      <w:r w:rsidR="000D4819">
        <w:rPr>
          <w:rFonts w:hAnsi="BIZ UD明朝 Medium" w:hint="eastAsia"/>
          <w:sz w:val="24"/>
          <w:szCs w:val="28"/>
        </w:rPr>
        <w:t>の</w:t>
      </w:r>
      <w:r w:rsidRPr="00341983">
        <w:rPr>
          <w:rFonts w:hAnsi="BIZ UD明朝 Medium" w:hint="eastAsia"/>
          <w:sz w:val="24"/>
          <w:szCs w:val="28"/>
        </w:rPr>
        <w:t>人口規模に置き換えた推計値（青</w:t>
      </w:r>
      <w:r w:rsidR="00696414">
        <w:rPr>
          <w:rFonts w:hAnsi="BIZ UD明朝 Medium" w:hint="eastAsia"/>
          <w:sz w:val="24"/>
          <w:szCs w:val="28"/>
        </w:rPr>
        <w:t>折れ線</w:t>
      </w:r>
      <w:r w:rsidRPr="00341983">
        <w:rPr>
          <w:rFonts w:hAnsi="BIZ UD明朝 Medium" w:hint="eastAsia"/>
          <w:sz w:val="24"/>
          <w:szCs w:val="28"/>
        </w:rPr>
        <w:t>）</w:t>
      </w:r>
      <w:r w:rsidR="000D4819">
        <w:rPr>
          <w:rFonts w:hAnsi="BIZ UD明朝 Medium" w:hint="eastAsia"/>
          <w:sz w:val="24"/>
          <w:szCs w:val="28"/>
        </w:rPr>
        <w:t>と、</w:t>
      </w:r>
      <w:r w:rsidRPr="00341983">
        <w:rPr>
          <w:rFonts w:hAnsi="BIZ UD明朝 Medium" w:hint="eastAsia"/>
          <w:sz w:val="24"/>
          <w:szCs w:val="28"/>
        </w:rPr>
        <w:t>流山市の実利用者数から見た推計値（赤</w:t>
      </w:r>
      <w:r w:rsidR="00696414">
        <w:rPr>
          <w:rFonts w:hAnsi="BIZ UD明朝 Medium" w:hint="eastAsia"/>
          <w:sz w:val="24"/>
          <w:szCs w:val="28"/>
        </w:rPr>
        <w:t>折れ線</w:t>
      </w:r>
      <w:r w:rsidRPr="00341983">
        <w:rPr>
          <w:rFonts w:hAnsi="BIZ UD明朝 Medium" w:hint="eastAsia"/>
          <w:sz w:val="24"/>
          <w:szCs w:val="28"/>
        </w:rPr>
        <w:t>）</w:t>
      </w:r>
      <w:r w:rsidR="000D4819">
        <w:rPr>
          <w:rFonts w:hAnsi="BIZ UD明朝 Medium" w:hint="eastAsia"/>
          <w:sz w:val="24"/>
          <w:szCs w:val="28"/>
        </w:rPr>
        <w:t>により、</w:t>
      </w:r>
      <w:r w:rsidRPr="00341983">
        <w:rPr>
          <w:rFonts w:hAnsi="BIZ UD明朝 Medium" w:hint="eastAsia"/>
          <w:sz w:val="24"/>
          <w:szCs w:val="28"/>
        </w:rPr>
        <w:t>年々増加傾向にあることが示され</w:t>
      </w:r>
      <w:r>
        <w:rPr>
          <w:rFonts w:hAnsi="BIZ UD明朝 Medium" w:hint="eastAsia"/>
          <w:sz w:val="24"/>
          <w:szCs w:val="28"/>
        </w:rPr>
        <w:t>た。</w:t>
      </w:r>
    </w:p>
    <w:p w14:paraId="5BABC15B" w14:textId="2D58419B" w:rsidR="00341983" w:rsidRDefault="00341983" w:rsidP="00947966">
      <w:pPr>
        <w:pStyle w:val="a3"/>
        <w:numPr>
          <w:ilvl w:val="0"/>
          <w:numId w:val="40"/>
        </w:numPr>
        <w:spacing w:line="360" w:lineRule="exact"/>
        <w:ind w:leftChars="0"/>
        <w:rPr>
          <w:rFonts w:hAnsi="BIZ UD明朝 Medium"/>
          <w:sz w:val="24"/>
          <w:szCs w:val="28"/>
        </w:rPr>
      </w:pPr>
      <w:r>
        <w:rPr>
          <w:rFonts w:hAnsi="BIZ UD明朝 Medium" w:hint="eastAsia"/>
          <w:sz w:val="24"/>
          <w:szCs w:val="28"/>
        </w:rPr>
        <w:t>供給予測としては、2025年時点</w:t>
      </w:r>
      <w:r w:rsidR="00544F1E">
        <w:rPr>
          <w:rFonts w:hAnsi="BIZ UD明朝 Medium" w:hint="eastAsia"/>
          <w:sz w:val="24"/>
          <w:szCs w:val="28"/>
        </w:rPr>
        <w:t>で</w:t>
      </w:r>
      <w:r>
        <w:rPr>
          <w:rFonts w:hAnsi="BIZ UD明朝 Medium" w:hint="eastAsia"/>
          <w:sz w:val="24"/>
          <w:szCs w:val="28"/>
        </w:rPr>
        <w:t>各専門職団体と東葛市民後見人の会</w:t>
      </w:r>
      <w:r w:rsidR="00544F1E">
        <w:rPr>
          <w:rFonts w:hAnsi="BIZ UD明朝 Medium" w:hint="eastAsia"/>
          <w:sz w:val="24"/>
          <w:szCs w:val="28"/>
        </w:rPr>
        <w:t>の</w:t>
      </w:r>
      <w:r>
        <w:rPr>
          <w:rFonts w:hAnsi="BIZ UD明朝 Medium" w:hint="eastAsia"/>
          <w:sz w:val="24"/>
          <w:szCs w:val="28"/>
        </w:rPr>
        <w:t>受任可能件数</w:t>
      </w:r>
      <w:r w:rsidR="00544F1E">
        <w:rPr>
          <w:rFonts w:hAnsi="BIZ UD明朝 Medium" w:hint="eastAsia"/>
          <w:sz w:val="24"/>
          <w:szCs w:val="28"/>
        </w:rPr>
        <w:t>が</w:t>
      </w:r>
      <w:r>
        <w:rPr>
          <w:rFonts w:hAnsi="BIZ UD明朝 Medium" w:hint="eastAsia"/>
          <w:sz w:val="24"/>
          <w:szCs w:val="28"/>
        </w:rPr>
        <w:t>計265名</w:t>
      </w:r>
      <w:r w:rsidR="00544F1E">
        <w:rPr>
          <w:rFonts w:hAnsi="BIZ UD明朝 Medium" w:hint="eastAsia"/>
          <w:sz w:val="24"/>
          <w:szCs w:val="28"/>
        </w:rPr>
        <w:t>と概算された</w:t>
      </w:r>
      <w:r>
        <w:rPr>
          <w:rFonts w:hAnsi="BIZ UD明朝 Medium" w:hint="eastAsia"/>
          <w:sz w:val="24"/>
          <w:szCs w:val="28"/>
        </w:rPr>
        <w:t>。</w:t>
      </w:r>
      <w:r w:rsidR="00544F1E">
        <w:rPr>
          <w:rFonts w:hAnsi="BIZ UD明朝 Medium" w:hint="eastAsia"/>
          <w:sz w:val="24"/>
          <w:szCs w:val="28"/>
        </w:rPr>
        <w:t>（受任可能件数の解釈に一部誤解があり、低く概算されている）</w:t>
      </w:r>
      <w:r>
        <w:rPr>
          <w:rFonts w:hAnsi="BIZ UD明朝 Medium" w:hint="eastAsia"/>
          <w:sz w:val="24"/>
          <w:szCs w:val="28"/>
        </w:rPr>
        <w:t>将来的に弁護士は予測困難、司法書士･社会福祉士･東葛市民後見人の会は横ばい、行政書士は若干増加となる見込み。親族後見人は全国統計</w:t>
      </w:r>
      <w:r w:rsidR="00696414">
        <w:rPr>
          <w:rFonts w:hAnsi="BIZ UD明朝 Medium" w:hint="eastAsia"/>
          <w:sz w:val="24"/>
          <w:szCs w:val="28"/>
        </w:rPr>
        <w:t>によると6年間で</w:t>
      </w:r>
      <w:r>
        <w:rPr>
          <w:rFonts w:hAnsi="BIZ UD明朝 Medium" w:hint="eastAsia"/>
          <w:sz w:val="24"/>
          <w:szCs w:val="28"/>
        </w:rPr>
        <w:t>約5％減少傾向であるため第三者後見人の需要が高まることが予想される。</w:t>
      </w:r>
    </w:p>
    <w:p w14:paraId="44A3D7A5" w14:textId="237711EC" w:rsidR="002C0343" w:rsidRPr="002C0343" w:rsidRDefault="002C0343" w:rsidP="002C0343">
      <w:pPr>
        <w:pStyle w:val="a3"/>
        <w:numPr>
          <w:ilvl w:val="0"/>
          <w:numId w:val="40"/>
        </w:numPr>
        <w:spacing w:line="360" w:lineRule="exact"/>
        <w:ind w:leftChars="0"/>
        <w:rPr>
          <w:rFonts w:asciiTheme="minorEastAsia" w:hAnsiTheme="minorEastAsia"/>
          <w:color w:val="000000" w:themeColor="text1"/>
          <w:sz w:val="24"/>
          <w:szCs w:val="24"/>
        </w:rPr>
      </w:pPr>
      <w:r w:rsidRPr="00E94BE8">
        <w:rPr>
          <w:rFonts w:asciiTheme="minorEastAsia" w:hAnsiTheme="minorEastAsia" w:hint="eastAsia"/>
          <w:color w:val="000000" w:themeColor="text1"/>
          <w:sz w:val="24"/>
          <w:szCs w:val="24"/>
        </w:rPr>
        <w:t>民法</w:t>
      </w:r>
      <w:r>
        <w:rPr>
          <w:rFonts w:asciiTheme="minorEastAsia" w:hAnsiTheme="minorEastAsia" w:hint="eastAsia"/>
          <w:color w:val="000000" w:themeColor="text1"/>
          <w:sz w:val="24"/>
          <w:szCs w:val="24"/>
        </w:rPr>
        <w:t>改正後の推計は見込めていない。終了するケースがでてくるなど、</w:t>
      </w:r>
      <w:r w:rsidR="008F4AA2">
        <w:rPr>
          <w:rFonts w:asciiTheme="minorEastAsia" w:hAnsiTheme="minorEastAsia" w:hint="eastAsia"/>
          <w:color w:val="000000" w:themeColor="text1"/>
          <w:sz w:val="24"/>
          <w:szCs w:val="24"/>
        </w:rPr>
        <w:t>法改正で</w:t>
      </w:r>
      <w:r w:rsidRPr="00517234">
        <w:rPr>
          <w:rFonts w:asciiTheme="minorEastAsia" w:hAnsiTheme="minorEastAsia" w:hint="eastAsia"/>
          <w:color w:val="000000" w:themeColor="text1"/>
          <w:sz w:val="24"/>
          <w:szCs w:val="24"/>
        </w:rPr>
        <w:t>成年後見制度</w:t>
      </w:r>
      <w:r w:rsidR="00D556EA">
        <w:rPr>
          <w:rFonts w:asciiTheme="minorEastAsia" w:hAnsiTheme="minorEastAsia" w:hint="eastAsia"/>
          <w:color w:val="000000" w:themeColor="text1"/>
          <w:sz w:val="24"/>
          <w:szCs w:val="24"/>
        </w:rPr>
        <w:t>は</w:t>
      </w:r>
      <w:r w:rsidRPr="00517234">
        <w:rPr>
          <w:rFonts w:asciiTheme="minorEastAsia" w:hAnsiTheme="minorEastAsia" w:hint="eastAsia"/>
          <w:color w:val="000000" w:themeColor="text1"/>
          <w:sz w:val="24"/>
          <w:szCs w:val="24"/>
        </w:rPr>
        <w:t>大きく変わ</w:t>
      </w:r>
      <w:r w:rsidR="00D556EA">
        <w:rPr>
          <w:rFonts w:asciiTheme="minorEastAsia" w:hAnsiTheme="minorEastAsia" w:hint="eastAsia"/>
          <w:color w:val="000000" w:themeColor="text1"/>
          <w:sz w:val="24"/>
          <w:szCs w:val="24"/>
        </w:rPr>
        <w:t>ると</w:t>
      </w:r>
      <w:r>
        <w:rPr>
          <w:rFonts w:asciiTheme="minorEastAsia" w:hAnsiTheme="minorEastAsia" w:hint="eastAsia"/>
          <w:color w:val="000000" w:themeColor="text1"/>
          <w:sz w:val="24"/>
          <w:szCs w:val="24"/>
        </w:rPr>
        <w:t>予想される。</w:t>
      </w:r>
      <w:r w:rsidR="008F4AA2">
        <w:rPr>
          <w:rFonts w:asciiTheme="minorEastAsia" w:hAnsiTheme="minorEastAsia" w:hint="eastAsia"/>
          <w:color w:val="000000" w:themeColor="text1"/>
          <w:sz w:val="24"/>
          <w:szCs w:val="24"/>
        </w:rPr>
        <w:t>それを</w:t>
      </w:r>
      <w:r w:rsidR="00D556EA">
        <w:rPr>
          <w:rFonts w:asciiTheme="minorEastAsia" w:hAnsiTheme="minorEastAsia" w:hint="eastAsia"/>
          <w:color w:val="000000" w:themeColor="text1"/>
          <w:sz w:val="24"/>
          <w:szCs w:val="24"/>
        </w:rPr>
        <w:t>見据え、</w:t>
      </w:r>
      <w:r>
        <w:rPr>
          <w:rFonts w:asciiTheme="minorEastAsia" w:hAnsiTheme="minorEastAsia" w:hint="eastAsia"/>
          <w:color w:val="000000" w:themeColor="text1"/>
          <w:sz w:val="24"/>
          <w:szCs w:val="24"/>
        </w:rPr>
        <w:t>成年後見制度だけで</w:t>
      </w:r>
      <w:r w:rsidR="00D556EA">
        <w:rPr>
          <w:rFonts w:asciiTheme="minorEastAsia" w:hAnsiTheme="minorEastAsia" w:hint="eastAsia"/>
          <w:color w:val="000000" w:themeColor="text1"/>
          <w:sz w:val="24"/>
          <w:szCs w:val="24"/>
        </w:rPr>
        <w:t>なく</w:t>
      </w:r>
      <w:r>
        <w:rPr>
          <w:rFonts w:asciiTheme="minorEastAsia" w:hAnsiTheme="minorEastAsia" w:hint="eastAsia"/>
          <w:color w:val="000000" w:themeColor="text1"/>
          <w:sz w:val="24"/>
          <w:szCs w:val="24"/>
        </w:rPr>
        <w:t>権利擁護支援という広い視点での対応が必要になる。</w:t>
      </w:r>
    </w:p>
    <w:p w14:paraId="0D8647EB" w14:textId="122F9384" w:rsidR="009F0F64" w:rsidRPr="00341983" w:rsidRDefault="00544F1E" w:rsidP="00947966">
      <w:pPr>
        <w:pStyle w:val="a3"/>
        <w:numPr>
          <w:ilvl w:val="0"/>
          <w:numId w:val="40"/>
        </w:numPr>
        <w:spacing w:line="360" w:lineRule="exact"/>
        <w:ind w:leftChars="0"/>
        <w:rPr>
          <w:rFonts w:hAnsi="BIZ UD明朝 Medium"/>
          <w:sz w:val="24"/>
          <w:szCs w:val="28"/>
        </w:rPr>
      </w:pPr>
      <w:r>
        <w:rPr>
          <w:rFonts w:hAnsi="BIZ UD明朝 Medium" w:hint="eastAsia"/>
          <w:sz w:val="24"/>
          <w:szCs w:val="28"/>
        </w:rPr>
        <w:t>現時点で担い手</w:t>
      </w:r>
      <w:r w:rsidR="000D4819">
        <w:rPr>
          <w:rFonts w:hAnsi="BIZ UD明朝 Medium" w:hint="eastAsia"/>
          <w:sz w:val="24"/>
          <w:szCs w:val="28"/>
        </w:rPr>
        <w:t>は</w:t>
      </w:r>
      <w:r>
        <w:rPr>
          <w:rFonts w:hAnsi="BIZ UD明朝 Medium" w:hint="eastAsia"/>
          <w:sz w:val="24"/>
          <w:szCs w:val="28"/>
        </w:rPr>
        <w:t>不足して</w:t>
      </w:r>
      <w:r w:rsidR="002C0343">
        <w:rPr>
          <w:rFonts w:hAnsi="BIZ UD明朝 Medium" w:hint="eastAsia"/>
          <w:sz w:val="24"/>
          <w:szCs w:val="28"/>
        </w:rPr>
        <w:t>おらず、</w:t>
      </w:r>
      <w:r w:rsidR="00D556EA">
        <w:rPr>
          <w:rFonts w:hAnsi="BIZ UD明朝 Medium" w:hint="eastAsia"/>
          <w:sz w:val="24"/>
          <w:szCs w:val="28"/>
        </w:rPr>
        <w:t>担い手拡充は</w:t>
      </w:r>
      <w:r w:rsidR="000D4819">
        <w:rPr>
          <w:rFonts w:hAnsi="BIZ UD明朝 Medium" w:hint="eastAsia"/>
          <w:sz w:val="24"/>
          <w:szCs w:val="28"/>
        </w:rPr>
        <w:t>緊急の話ではないとの</w:t>
      </w:r>
      <w:r w:rsidR="008F4AA2">
        <w:rPr>
          <w:rFonts w:hAnsi="BIZ UD明朝 Medium" w:hint="eastAsia"/>
          <w:sz w:val="24"/>
          <w:szCs w:val="28"/>
        </w:rPr>
        <w:t>受け止め</w:t>
      </w:r>
      <w:r w:rsidR="000D4819">
        <w:rPr>
          <w:rFonts w:hAnsi="BIZ UD明朝 Medium" w:hint="eastAsia"/>
          <w:sz w:val="24"/>
          <w:szCs w:val="28"/>
        </w:rPr>
        <w:t>があった。反面、</w:t>
      </w:r>
      <w:r>
        <w:rPr>
          <w:rFonts w:hAnsi="BIZ UD明朝 Medium" w:hint="eastAsia"/>
          <w:sz w:val="24"/>
          <w:szCs w:val="28"/>
        </w:rPr>
        <w:t>将来的には</w:t>
      </w:r>
      <w:r w:rsidR="002C0343">
        <w:rPr>
          <w:rFonts w:hAnsi="BIZ UD明朝 Medium" w:hint="eastAsia"/>
          <w:sz w:val="24"/>
          <w:szCs w:val="28"/>
        </w:rPr>
        <w:t>間違いなく</w:t>
      </w:r>
      <w:r>
        <w:rPr>
          <w:rFonts w:hAnsi="BIZ UD明朝 Medium" w:hint="eastAsia"/>
          <w:sz w:val="24"/>
          <w:szCs w:val="28"/>
        </w:rPr>
        <w:t>足りなく</w:t>
      </w:r>
      <w:r w:rsidR="000D4819">
        <w:rPr>
          <w:rFonts w:hAnsi="BIZ UD明朝 Medium" w:hint="eastAsia"/>
          <w:sz w:val="24"/>
          <w:szCs w:val="28"/>
        </w:rPr>
        <w:t>なるということや、</w:t>
      </w:r>
      <w:r>
        <w:rPr>
          <w:rFonts w:hAnsi="BIZ UD明朝 Medium" w:hint="eastAsia"/>
          <w:sz w:val="24"/>
          <w:szCs w:val="28"/>
        </w:rPr>
        <w:t>担い手の高齢化</w:t>
      </w:r>
      <w:r w:rsidR="000D4819">
        <w:rPr>
          <w:rFonts w:hAnsi="BIZ UD明朝 Medium" w:hint="eastAsia"/>
          <w:sz w:val="24"/>
          <w:szCs w:val="28"/>
        </w:rPr>
        <w:t>の問題</w:t>
      </w:r>
      <w:r>
        <w:rPr>
          <w:rFonts w:hAnsi="BIZ UD明朝 Medium" w:hint="eastAsia"/>
          <w:sz w:val="24"/>
          <w:szCs w:val="28"/>
        </w:rPr>
        <w:t>もあり、</w:t>
      </w:r>
      <w:r w:rsidR="000D4819">
        <w:rPr>
          <w:rFonts w:hAnsi="BIZ UD明朝 Medium" w:hint="eastAsia"/>
          <w:sz w:val="24"/>
          <w:szCs w:val="28"/>
        </w:rPr>
        <w:t>担い手が</w:t>
      </w:r>
      <w:r>
        <w:rPr>
          <w:rFonts w:hAnsi="BIZ UD明朝 Medium" w:hint="eastAsia"/>
          <w:sz w:val="24"/>
          <w:szCs w:val="28"/>
        </w:rPr>
        <w:t>入れ替わり繋いでいくことが求められるため、市として継続的に</w:t>
      </w:r>
      <w:r w:rsidR="000D4819">
        <w:rPr>
          <w:rFonts w:hAnsi="BIZ UD明朝 Medium" w:hint="eastAsia"/>
          <w:sz w:val="24"/>
          <w:szCs w:val="28"/>
        </w:rPr>
        <w:t>市民後見人の養成を</w:t>
      </w:r>
      <w:r>
        <w:rPr>
          <w:rFonts w:hAnsi="BIZ UD明朝 Medium" w:hint="eastAsia"/>
          <w:sz w:val="24"/>
          <w:szCs w:val="28"/>
        </w:rPr>
        <w:t>実施すべき</w:t>
      </w:r>
      <w:r w:rsidR="000D4819">
        <w:rPr>
          <w:rFonts w:hAnsi="BIZ UD明朝 Medium" w:hint="eastAsia"/>
          <w:sz w:val="24"/>
          <w:szCs w:val="28"/>
        </w:rPr>
        <w:t>との意見があった。また、市民後見人が活躍するためには、流山市社協が法人後見を行うことが前提になるとの話</w:t>
      </w:r>
      <w:r w:rsidR="008F4AA2">
        <w:rPr>
          <w:rFonts w:hAnsi="BIZ UD明朝 Medium" w:hint="eastAsia"/>
          <w:sz w:val="24"/>
          <w:szCs w:val="28"/>
        </w:rPr>
        <w:t>（市の予算組みも関係する）</w:t>
      </w:r>
      <w:r w:rsidR="000D4819">
        <w:rPr>
          <w:rFonts w:hAnsi="BIZ UD明朝 Medium" w:hint="eastAsia"/>
          <w:sz w:val="24"/>
          <w:szCs w:val="28"/>
        </w:rPr>
        <w:t>もあり、事務局は法人後見を含めた多様な担い手拡充の方法論について今後さらに議論を深めるとしている。</w:t>
      </w:r>
    </w:p>
    <w:p w14:paraId="5B7E0D5E" w14:textId="77777777" w:rsidR="008D4F38" w:rsidRDefault="00947966" w:rsidP="00947966">
      <w:pPr>
        <w:pStyle w:val="a3"/>
        <w:numPr>
          <w:ilvl w:val="0"/>
          <w:numId w:val="9"/>
        </w:numPr>
        <w:spacing w:line="500" w:lineRule="exact"/>
        <w:ind w:leftChars="0"/>
        <w:rPr>
          <w:rFonts w:asciiTheme="minorEastAsia" w:hAnsiTheme="minorEastAsia"/>
          <w:color w:val="000000" w:themeColor="text1"/>
          <w:sz w:val="24"/>
          <w:szCs w:val="24"/>
        </w:rPr>
      </w:pPr>
      <w:r w:rsidRPr="008D4F38">
        <w:rPr>
          <w:rFonts w:asciiTheme="minorEastAsia" w:hAnsiTheme="minorEastAsia" w:hint="eastAsia"/>
          <w:color w:val="000000" w:themeColor="text1"/>
          <w:sz w:val="24"/>
          <w:szCs w:val="24"/>
        </w:rPr>
        <w:t>第２回ながれやま権利サポート会議および成年後見相談窓口連携会議について</w:t>
      </w:r>
    </w:p>
    <w:p w14:paraId="6969EABB" w14:textId="512F9860" w:rsidR="005D26B5" w:rsidRPr="0058778B" w:rsidRDefault="00947966" w:rsidP="00560E9C">
      <w:pPr>
        <w:pStyle w:val="a3"/>
        <w:spacing w:line="360" w:lineRule="exact"/>
        <w:ind w:leftChars="0" w:left="720"/>
        <w:rPr>
          <w:rFonts w:asciiTheme="minorEastAsia" w:hAnsiTheme="minorEastAsia"/>
          <w:color w:val="000000" w:themeColor="text1"/>
          <w:sz w:val="24"/>
          <w:szCs w:val="24"/>
        </w:rPr>
      </w:pPr>
      <w:r w:rsidRPr="0058778B">
        <w:rPr>
          <w:rFonts w:asciiTheme="minorEastAsia" w:hAnsiTheme="minorEastAsia" w:hint="eastAsia"/>
          <w:color w:val="000000" w:themeColor="text1"/>
          <w:sz w:val="22"/>
        </w:rPr>
        <w:t>（報告・評価）</w:t>
      </w:r>
      <w:r w:rsidR="0058778B">
        <w:rPr>
          <w:rFonts w:asciiTheme="minorEastAsia" w:hAnsiTheme="minorEastAsia" w:hint="eastAsia"/>
          <w:color w:val="000000" w:themeColor="text1"/>
          <w:sz w:val="24"/>
          <w:szCs w:val="24"/>
        </w:rPr>
        <w:t xml:space="preserve">　※</w:t>
      </w:r>
      <w:r w:rsidRPr="0058778B">
        <w:rPr>
          <w:rFonts w:asciiTheme="minorEastAsia" w:hAnsiTheme="minorEastAsia" w:hint="eastAsia"/>
          <w:color w:val="000000" w:themeColor="text1"/>
          <w:sz w:val="24"/>
          <w:szCs w:val="24"/>
        </w:rPr>
        <w:t>資料４参照</w:t>
      </w:r>
    </w:p>
    <w:p w14:paraId="5D2661C3" w14:textId="7C2763B9" w:rsidR="005D26B5" w:rsidRDefault="00B53457" w:rsidP="00947966">
      <w:pPr>
        <w:pStyle w:val="a3"/>
        <w:numPr>
          <w:ilvl w:val="0"/>
          <w:numId w:val="40"/>
        </w:numPr>
        <w:spacing w:line="360" w:lineRule="exact"/>
        <w:ind w:leftChars="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「けんサポ」で検討されたケース</w:t>
      </w:r>
      <w:r w:rsidR="008F4AA2">
        <w:rPr>
          <w:rFonts w:asciiTheme="minorEastAsia" w:hAnsiTheme="minorEastAsia" w:hint="eastAsia"/>
          <w:color w:val="000000" w:themeColor="text1"/>
          <w:sz w:val="24"/>
          <w:szCs w:val="24"/>
        </w:rPr>
        <w:t>の一つ</w:t>
      </w:r>
      <w:r>
        <w:rPr>
          <w:rFonts w:asciiTheme="minorEastAsia" w:hAnsiTheme="minorEastAsia" w:hint="eastAsia"/>
          <w:color w:val="000000" w:themeColor="text1"/>
          <w:sz w:val="24"/>
          <w:szCs w:val="24"/>
        </w:rPr>
        <w:t>について、重層的</w:t>
      </w:r>
      <w:r w:rsidR="00FB1D10">
        <w:rPr>
          <w:rFonts w:asciiTheme="minorEastAsia" w:hAnsiTheme="minorEastAsia" w:hint="eastAsia"/>
          <w:color w:val="000000" w:themeColor="text1"/>
          <w:sz w:val="24"/>
          <w:szCs w:val="24"/>
        </w:rPr>
        <w:t>支援</w:t>
      </w:r>
      <w:r>
        <w:rPr>
          <w:rFonts w:asciiTheme="minorEastAsia" w:hAnsiTheme="minorEastAsia" w:hint="eastAsia"/>
          <w:color w:val="000000" w:themeColor="text1"/>
          <w:sz w:val="24"/>
          <w:szCs w:val="24"/>
        </w:rPr>
        <w:t>体制整備事業における支援会議に繋ぎ、福祉政策課が進捗管理</w:t>
      </w:r>
      <w:r w:rsidR="008F4AA2">
        <w:rPr>
          <w:rFonts w:asciiTheme="minorEastAsia" w:hAnsiTheme="minorEastAsia" w:hint="eastAsia"/>
          <w:color w:val="000000" w:themeColor="text1"/>
          <w:sz w:val="24"/>
          <w:szCs w:val="24"/>
        </w:rPr>
        <w:t>すること</w:t>
      </w:r>
      <w:r>
        <w:rPr>
          <w:rFonts w:asciiTheme="minorEastAsia" w:hAnsiTheme="minorEastAsia" w:hint="eastAsia"/>
          <w:color w:val="000000" w:themeColor="text1"/>
          <w:sz w:val="24"/>
          <w:szCs w:val="24"/>
        </w:rPr>
        <w:t>で明確な役割分担のも</w:t>
      </w:r>
      <w:r w:rsidR="008F4AA2">
        <w:rPr>
          <w:rFonts w:asciiTheme="minorEastAsia" w:hAnsiTheme="minorEastAsia" w:hint="eastAsia"/>
          <w:color w:val="000000" w:themeColor="text1"/>
          <w:sz w:val="24"/>
          <w:szCs w:val="24"/>
        </w:rPr>
        <w:t>と支援が進行中</w:t>
      </w:r>
      <w:r>
        <w:rPr>
          <w:rFonts w:asciiTheme="minorEastAsia" w:hAnsiTheme="minorEastAsia" w:hint="eastAsia"/>
          <w:color w:val="000000" w:themeColor="text1"/>
          <w:sz w:val="24"/>
          <w:szCs w:val="24"/>
        </w:rPr>
        <w:t>。今後「けんサポ」「重層的支援会議」が連動できるケースが増えれば質が高まると報告された。</w:t>
      </w:r>
    </w:p>
    <w:p w14:paraId="19B05056" w14:textId="53BFB248" w:rsidR="00B53457" w:rsidRDefault="00B53457" w:rsidP="00947966">
      <w:pPr>
        <w:pStyle w:val="a3"/>
        <w:numPr>
          <w:ilvl w:val="0"/>
          <w:numId w:val="40"/>
        </w:numPr>
        <w:spacing w:line="360" w:lineRule="exact"/>
        <w:ind w:leftChars="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「まどれん」では、前半の勉強会で任意後見制度を取り上げ、東葛市民後見人の会の加藤</w:t>
      </w:r>
      <w:r w:rsidR="00FB1D10">
        <w:rPr>
          <w:rFonts w:asciiTheme="minorEastAsia" w:hAnsiTheme="minorEastAsia" w:hint="eastAsia"/>
          <w:color w:val="000000" w:themeColor="text1"/>
          <w:sz w:val="24"/>
          <w:szCs w:val="24"/>
        </w:rPr>
        <w:t>氏</w:t>
      </w:r>
      <w:r>
        <w:rPr>
          <w:rFonts w:asciiTheme="minorEastAsia" w:hAnsiTheme="minorEastAsia" w:hint="eastAsia"/>
          <w:color w:val="000000" w:themeColor="text1"/>
          <w:sz w:val="24"/>
          <w:szCs w:val="24"/>
        </w:rPr>
        <w:t>からご講義があった。</w:t>
      </w:r>
    </w:p>
    <w:p w14:paraId="5AEFAA41" w14:textId="6AA79360" w:rsidR="00B53457" w:rsidRPr="00947966" w:rsidRDefault="00B53457" w:rsidP="00947966">
      <w:pPr>
        <w:pStyle w:val="a3"/>
        <w:numPr>
          <w:ilvl w:val="0"/>
          <w:numId w:val="40"/>
        </w:numPr>
        <w:spacing w:line="360" w:lineRule="exact"/>
        <w:ind w:leftChars="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「けんサポ」の運営方法</w:t>
      </w:r>
      <w:r w:rsidR="006873EF" w:rsidRPr="008D0C29">
        <w:rPr>
          <w:rFonts w:asciiTheme="minorEastAsia" w:hAnsiTheme="minorEastAsia" w:hint="eastAsia"/>
          <w:sz w:val="24"/>
          <w:szCs w:val="24"/>
        </w:rPr>
        <w:t>への</w:t>
      </w:r>
      <w:r w:rsidR="008F4AA2">
        <w:rPr>
          <w:rFonts w:asciiTheme="minorEastAsia" w:hAnsiTheme="minorEastAsia" w:hint="eastAsia"/>
          <w:color w:val="000000" w:themeColor="text1"/>
          <w:sz w:val="24"/>
          <w:szCs w:val="24"/>
        </w:rPr>
        <w:t>質問に対し</w:t>
      </w:r>
      <w:r>
        <w:rPr>
          <w:rFonts w:asciiTheme="minorEastAsia" w:hAnsiTheme="minorEastAsia" w:hint="eastAsia"/>
          <w:color w:val="000000" w:themeColor="text1"/>
          <w:sz w:val="24"/>
          <w:szCs w:val="24"/>
        </w:rPr>
        <w:t>、</w:t>
      </w:r>
      <w:r w:rsidR="008F4AA2">
        <w:rPr>
          <w:rFonts w:asciiTheme="minorEastAsia" w:hAnsiTheme="minorEastAsia" w:hint="eastAsia"/>
          <w:color w:val="000000" w:themeColor="text1"/>
          <w:sz w:val="24"/>
          <w:szCs w:val="24"/>
        </w:rPr>
        <w:t>事務局より</w:t>
      </w:r>
      <w:r>
        <w:rPr>
          <w:rFonts w:asciiTheme="minorEastAsia" w:hAnsiTheme="minorEastAsia" w:hint="eastAsia"/>
          <w:color w:val="000000" w:themeColor="text1"/>
          <w:sz w:val="24"/>
          <w:szCs w:val="24"/>
        </w:rPr>
        <w:t>具体的な事例</w:t>
      </w:r>
      <w:r w:rsidR="002F430D" w:rsidRPr="008D0C29">
        <w:rPr>
          <w:rFonts w:asciiTheme="minorEastAsia" w:hAnsiTheme="minorEastAsia" w:hint="eastAsia"/>
          <w:sz w:val="24"/>
          <w:szCs w:val="24"/>
        </w:rPr>
        <w:t>の検討</w:t>
      </w:r>
      <w:r>
        <w:rPr>
          <w:rFonts w:asciiTheme="minorEastAsia" w:hAnsiTheme="minorEastAsia" w:hint="eastAsia"/>
          <w:color w:val="000000" w:themeColor="text1"/>
          <w:sz w:val="24"/>
          <w:szCs w:val="24"/>
        </w:rPr>
        <w:t>はスキーム</w:t>
      </w:r>
      <w:r w:rsidR="006873EF">
        <w:rPr>
          <w:rFonts w:asciiTheme="minorEastAsia" w:hAnsiTheme="minorEastAsia" w:hint="eastAsia"/>
          <w:color w:val="000000" w:themeColor="text1"/>
          <w:sz w:val="24"/>
          <w:szCs w:val="24"/>
        </w:rPr>
        <w:t>の</w:t>
      </w:r>
      <w:r w:rsidR="006873EF" w:rsidRPr="008D0C29">
        <w:rPr>
          <w:rFonts w:asciiTheme="minorEastAsia" w:hAnsiTheme="minorEastAsia" w:hint="eastAsia"/>
          <w:sz w:val="24"/>
          <w:szCs w:val="24"/>
        </w:rPr>
        <w:t>活用に</w:t>
      </w:r>
      <w:r w:rsidR="006873EF">
        <w:rPr>
          <w:rFonts w:asciiTheme="minorEastAsia" w:hAnsiTheme="minorEastAsia" w:hint="eastAsia"/>
          <w:color w:val="000000" w:themeColor="text1"/>
          <w:sz w:val="24"/>
          <w:szCs w:val="24"/>
        </w:rPr>
        <w:t>移し</w:t>
      </w:r>
      <w:r>
        <w:rPr>
          <w:rFonts w:asciiTheme="minorEastAsia" w:hAnsiTheme="minorEastAsia" w:hint="eastAsia"/>
          <w:color w:val="000000" w:themeColor="text1"/>
          <w:sz w:val="24"/>
          <w:szCs w:val="24"/>
        </w:rPr>
        <w:t>、受任者調整を含めるなど</w:t>
      </w:r>
      <w:r w:rsidR="006873EF" w:rsidRPr="008D0C29">
        <w:rPr>
          <w:rFonts w:asciiTheme="minorEastAsia" w:hAnsiTheme="minorEastAsia" w:hint="eastAsia"/>
          <w:sz w:val="24"/>
          <w:szCs w:val="24"/>
        </w:rPr>
        <w:t>内容の</w:t>
      </w:r>
      <w:r>
        <w:rPr>
          <w:rFonts w:asciiTheme="minorEastAsia" w:hAnsiTheme="minorEastAsia" w:hint="eastAsia"/>
          <w:color w:val="000000" w:themeColor="text1"/>
          <w:sz w:val="24"/>
          <w:szCs w:val="24"/>
        </w:rPr>
        <w:t>検討を進めていく予定であると回答</w:t>
      </w:r>
      <w:r w:rsidR="008F4AA2">
        <w:rPr>
          <w:rFonts w:asciiTheme="minorEastAsia" w:hAnsiTheme="minorEastAsia" w:hint="eastAsia"/>
          <w:color w:val="000000" w:themeColor="text1"/>
          <w:sz w:val="24"/>
          <w:szCs w:val="24"/>
        </w:rPr>
        <w:t>があった</w:t>
      </w:r>
      <w:r>
        <w:rPr>
          <w:rFonts w:asciiTheme="minorEastAsia" w:hAnsiTheme="minorEastAsia" w:hint="eastAsia"/>
          <w:color w:val="000000" w:themeColor="text1"/>
          <w:sz w:val="24"/>
          <w:szCs w:val="24"/>
        </w:rPr>
        <w:t>。</w:t>
      </w:r>
    </w:p>
    <w:p w14:paraId="62CE5BE2" w14:textId="47FEA7BA" w:rsidR="00B837F9" w:rsidRPr="00B53457" w:rsidRDefault="009C4780" w:rsidP="00B53457">
      <w:pPr>
        <w:pStyle w:val="a3"/>
        <w:numPr>
          <w:ilvl w:val="0"/>
          <w:numId w:val="9"/>
        </w:numPr>
        <w:spacing w:line="500" w:lineRule="exact"/>
        <w:ind w:leftChars="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その他、連絡事項</w:t>
      </w:r>
    </w:p>
    <w:p w14:paraId="47AECD91" w14:textId="3A1F464A" w:rsidR="008D4F38" w:rsidRPr="008D4F38" w:rsidRDefault="008D4F38" w:rsidP="00B53457">
      <w:pPr>
        <w:pStyle w:val="a3"/>
        <w:numPr>
          <w:ilvl w:val="0"/>
          <w:numId w:val="40"/>
        </w:numPr>
        <w:spacing w:line="360" w:lineRule="exact"/>
        <w:ind w:leftChars="0" w:left="357" w:hanging="357"/>
        <w:rPr>
          <w:rFonts w:asciiTheme="minorEastAsia" w:hAnsiTheme="minorEastAsia"/>
          <w:color w:val="000000" w:themeColor="text1"/>
          <w:sz w:val="24"/>
          <w:szCs w:val="24"/>
        </w:rPr>
      </w:pPr>
      <w:r>
        <w:rPr>
          <w:rFonts w:asciiTheme="minorEastAsia" w:hAnsiTheme="minorEastAsia" w:hint="eastAsia"/>
          <w:color w:val="000000" w:themeColor="text1"/>
          <w:sz w:val="24"/>
          <w:szCs w:val="24"/>
        </w:rPr>
        <w:t>11月14日に</w:t>
      </w:r>
      <w:r w:rsidRPr="008D4F38">
        <w:rPr>
          <w:rFonts w:asciiTheme="minorEastAsia" w:hAnsiTheme="minorEastAsia" w:hint="eastAsia"/>
          <w:color w:val="000000" w:themeColor="text1"/>
          <w:sz w:val="24"/>
          <w:szCs w:val="24"/>
        </w:rPr>
        <w:t>開催</w:t>
      </w:r>
      <w:r>
        <w:rPr>
          <w:rFonts w:asciiTheme="minorEastAsia" w:hAnsiTheme="minorEastAsia" w:hint="eastAsia"/>
          <w:color w:val="000000" w:themeColor="text1"/>
          <w:sz w:val="24"/>
          <w:szCs w:val="24"/>
        </w:rPr>
        <w:t>する</w:t>
      </w:r>
      <w:r w:rsidRPr="008D4F38">
        <w:rPr>
          <w:rFonts w:asciiTheme="minorEastAsia" w:hAnsiTheme="minorEastAsia" w:hint="eastAsia"/>
          <w:color w:val="000000" w:themeColor="text1"/>
          <w:sz w:val="24"/>
          <w:szCs w:val="24"/>
        </w:rPr>
        <w:t>市民向けの成年後見制度講演会</w:t>
      </w:r>
      <w:r>
        <w:rPr>
          <w:rFonts w:asciiTheme="minorEastAsia" w:hAnsiTheme="minorEastAsia" w:hint="eastAsia"/>
          <w:color w:val="000000" w:themeColor="text1"/>
          <w:sz w:val="24"/>
          <w:szCs w:val="24"/>
        </w:rPr>
        <w:t>のテーマは「障害のある子の親なきあと」。高齢者対象の講演会とは異なり、初めて障害者支援をピックアップしたが、申込が殺到している。委員に</w:t>
      </w:r>
      <w:r w:rsidR="00B53457">
        <w:rPr>
          <w:rFonts w:asciiTheme="minorEastAsia" w:hAnsiTheme="minorEastAsia" w:hint="eastAsia"/>
          <w:color w:val="000000" w:themeColor="text1"/>
          <w:sz w:val="24"/>
          <w:szCs w:val="24"/>
        </w:rPr>
        <w:t>改めて</w:t>
      </w:r>
      <w:r>
        <w:rPr>
          <w:rFonts w:asciiTheme="minorEastAsia" w:hAnsiTheme="minorEastAsia" w:hint="eastAsia"/>
          <w:color w:val="000000" w:themeColor="text1"/>
          <w:sz w:val="24"/>
          <w:szCs w:val="24"/>
        </w:rPr>
        <w:t>周知協力と参加</w:t>
      </w:r>
      <w:r w:rsidR="008F4AA2">
        <w:rPr>
          <w:rFonts w:asciiTheme="minorEastAsia" w:hAnsiTheme="minorEastAsia" w:hint="eastAsia"/>
          <w:color w:val="000000" w:themeColor="text1"/>
          <w:sz w:val="24"/>
          <w:szCs w:val="24"/>
        </w:rPr>
        <w:t>の呼びかけがなされた</w:t>
      </w:r>
      <w:r>
        <w:rPr>
          <w:rFonts w:asciiTheme="minorEastAsia" w:hAnsiTheme="minorEastAsia" w:hint="eastAsia"/>
          <w:color w:val="000000" w:themeColor="text1"/>
          <w:sz w:val="24"/>
          <w:szCs w:val="24"/>
        </w:rPr>
        <w:t>。</w:t>
      </w:r>
    </w:p>
    <w:p w14:paraId="7CD7402F" w14:textId="0FD90C3F" w:rsidR="00F866EF" w:rsidRPr="00947966" w:rsidRDefault="00F866EF" w:rsidP="00947966">
      <w:pPr>
        <w:pStyle w:val="a3"/>
        <w:numPr>
          <w:ilvl w:val="0"/>
          <w:numId w:val="40"/>
        </w:numPr>
        <w:spacing w:line="360" w:lineRule="exact"/>
        <w:ind w:leftChars="0"/>
        <w:rPr>
          <w:rFonts w:asciiTheme="minorEastAsia" w:hAnsiTheme="minorEastAsia"/>
          <w:color w:val="000000" w:themeColor="text1"/>
          <w:sz w:val="24"/>
          <w:szCs w:val="24"/>
        </w:rPr>
      </w:pPr>
      <w:r w:rsidRPr="00947966">
        <w:rPr>
          <w:rFonts w:asciiTheme="minorEastAsia" w:hAnsiTheme="minorEastAsia" w:hint="eastAsia"/>
          <w:color w:val="000000" w:themeColor="text1"/>
          <w:sz w:val="24"/>
          <w:szCs w:val="24"/>
        </w:rPr>
        <w:t>次回の第</w:t>
      </w:r>
      <w:r w:rsidR="008D4F38">
        <w:rPr>
          <w:rFonts w:asciiTheme="minorEastAsia" w:hAnsiTheme="minorEastAsia" w:hint="eastAsia"/>
          <w:color w:val="000000" w:themeColor="text1"/>
          <w:sz w:val="24"/>
          <w:szCs w:val="24"/>
        </w:rPr>
        <w:t>3</w:t>
      </w:r>
      <w:r w:rsidRPr="00947966">
        <w:rPr>
          <w:rFonts w:asciiTheme="minorEastAsia" w:hAnsiTheme="minorEastAsia"/>
          <w:color w:val="000000" w:themeColor="text1"/>
          <w:sz w:val="24"/>
          <w:szCs w:val="24"/>
        </w:rPr>
        <w:t>回ネットワーク会議は</w:t>
      </w:r>
      <w:r w:rsidR="008D4F38">
        <w:rPr>
          <w:rFonts w:asciiTheme="minorEastAsia" w:hAnsiTheme="minorEastAsia" w:hint="eastAsia"/>
          <w:color w:val="000000" w:themeColor="text1"/>
          <w:sz w:val="24"/>
          <w:szCs w:val="24"/>
        </w:rPr>
        <w:t>令和8年</w:t>
      </w:r>
      <w:r w:rsidRPr="00947966">
        <w:rPr>
          <w:rFonts w:asciiTheme="minorEastAsia" w:hAnsiTheme="minorEastAsia"/>
          <w:color w:val="000000" w:themeColor="text1"/>
          <w:sz w:val="24"/>
          <w:szCs w:val="24"/>
        </w:rPr>
        <w:t>1月</w:t>
      </w:r>
      <w:r w:rsidR="008D4F38">
        <w:rPr>
          <w:rFonts w:asciiTheme="minorEastAsia" w:hAnsiTheme="minorEastAsia" w:hint="eastAsia"/>
          <w:color w:val="000000" w:themeColor="text1"/>
          <w:sz w:val="24"/>
          <w:szCs w:val="24"/>
        </w:rPr>
        <w:t>27</w:t>
      </w:r>
      <w:r w:rsidRPr="00947966">
        <w:rPr>
          <w:rFonts w:asciiTheme="minorEastAsia" w:hAnsiTheme="minorEastAsia"/>
          <w:color w:val="000000" w:themeColor="text1"/>
          <w:sz w:val="24"/>
          <w:szCs w:val="24"/>
        </w:rPr>
        <w:t>日</w:t>
      </w:r>
      <w:r w:rsidR="008D4F38">
        <w:rPr>
          <w:rFonts w:asciiTheme="minorEastAsia" w:hAnsiTheme="minorEastAsia" w:hint="eastAsia"/>
          <w:color w:val="000000" w:themeColor="text1"/>
          <w:sz w:val="24"/>
          <w:szCs w:val="24"/>
        </w:rPr>
        <w:t>火</w:t>
      </w:r>
      <w:r w:rsidRPr="00947966">
        <w:rPr>
          <w:rFonts w:asciiTheme="minorEastAsia" w:hAnsiTheme="minorEastAsia" w:hint="eastAsia"/>
          <w:color w:val="000000" w:themeColor="text1"/>
          <w:sz w:val="24"/>
          <w:szCs w:val="24"/>
        </w:rPr>
        <w:t>曜日に開催。</w:t>
      </w:r>
    </w:p>
    <w:sectPr w:rsidR="00F866EF" w:rsidRPr="00947966" w:rsidSect="00C956BF">
      <w:footerReference w:type="default" r:id="rId8"/>
      <w:pgSz w:w="11906" w:h="16838"/>
      <w:pgMar w:top="1134" w:right="851"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24F82" w14:textId="77777777" w:rsidR="003A576A" w:rsidRDefault="003A576A" w:rsidP="00006C26">
      <w:r>
        <w:separator/>
      </w:r>
    </w:p>
  </w:endnote>
  <w:endnote w:type="continuationSeparator" w:id="0">
    <w:p w14:paraId="57C014FE" w14:textId="77777777" w:rsidR="003A576A" w:rsidRDefault="003A576A" w:rsidP="00006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2572250"/>
      <w:docPartObj>
        <w:docPartGallery w:val="Page Numbers (Bottom of Page)"/>
        <w:docPartUnique/>
      </w:docPartObj>
    </w:sdtPr>
    <w:sdtEndPr/>
    <w:sdtContent>
      <w:p w14:paraId="5A24DEA9" w14:textId="5B0590C8" w:rsidR="003109B7" w:rsidRDefault="003109B7" w:rsidP="00E52BBE">
        <w:pPr>
          <w:pStyle w:val="a8"/>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46269" w14:textId="77777777" w:rsidR="003A576A" w:rsidRDefault="003A576A" w:rsidP="00006C26">
      <w:r>
        <w:separator/>
      </w:r>
    </w:p>
  </w:footnote>
  <w:footnote w:type="continuationSeparator" w:id="0">
    <w:p w14:paraId="3FDACE80" w14:textId="77777777" w:rsidR="003A576A" w:rsidRDefault="003A576A" w:rsidP="00006C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4970"/>
    <w:multiLevelType w:val="hybridMultilevel"/>
    <w:tmpl w:val="4FA49F4C"/>
    <w:lvl w:ilvl="0" w:tplc="10F61392">
      <w:start w:val="2"/>
      <w:numFmt w:val="bullet"/>
      <w:lvlText w:val="※"/>
      <w:lvlJc w:val="left"/>
      <w:pPr>
        <w:ind w:left="687" w:hanging="360"/>
      </w:pPr>
      <w:rPr>
        <w:rFonts w:ascii="游明朝" w:eastAsia="游明朝" w:hAnsi="游明朝" w:cstheme="minorBidi" w:hint="eastAsia"/>
      </w:rPr>
    </w:lvl>
    <w:lvl w:ilvl="1" w:tplc="0409000B" w:tentative="1">
      <w:start w:val="1"/>
      <w:numFmt w:val="bullet"/>
      <w:lvlText w:val=""/>
      <w:lvlJc w:val="left"/>
      <w:pPr>
        <w:ind w:left="1207" w:hanging="440"/>
      </w:pPr>
      <w:rPr>
        <w:rFonts w:ascii="Wingdings" w:hAnsi="Wingdings" w:hint="default"/>
      </w:rPr>
    </w:lvl>
    <w:lvl w:ilvl="2" w:tplc="0409000D" w:tentative="1">
      <w:start w:val="1"/>
      <w:numFmt w:val="bullet"/>
      <w:lvlText w:val=""/>
      <w:lvlJc w:val="left"/>
      <w:pPr>
        <w:ind w:left="1647" w:hanging="440"/>
      </w:pPr>
      <w:rPr>
        <w:rFonts w:ascii="Wingdings" w:hAnsi="Wingdings" w:hint="default"/>
      </w:rPr>
    </w:lvl>
    <w:lvl w:ilvl="3" w:tplc="04090001" w:tentative="1">
      <w:start w:val="1"/>
      <w:numFmt w:val="bullet"/>
      <w:lvlText w:val=""/>
      <w:lvlJc w:val="left"/>
      <w:pPr>
        <w:ind w:left="2087" w:hanging="440"/>
      </w:pPr>
      <w:rPr>
        <w:rFonts w:ascii="Wingdings" w:hAnsi="Wingdings" w:hint="default"/>
      </w:rPr>
    </w:lvl>
    <w:lvl w:ilvl="4" w:tplc="0409000B" w:tentative="1">
      <w:start w:val="1"/>
      <w:numFmt w:val="bullet"/>
      <w:lvlText w:val=""/>
      <w:lvlJc w:val="left"/>
      <w:pPr>
        <w:ind w:left="2527" w:hanging="440"/>
      </w:pPr>
      <w:rPr>
        <w:rFonts w:ascii="Wingdings" w:hAnsi="Wingdings" w:hint="default"/>
      </w:rPr>
    </w:lvl>
    <w:lvl w:ilvl="5" w:tplc="0409000D" w:tentative="1">
      <w:start w:val="1"/>
      <w:numFmt w:val="bullet"/>
      <w:lvlText w:val=""/>
      <w:lvlJc w:val="left"/>
      <w:pPr>
        <w:ind w:left="2967" w:hanging="440"/>
      </w:pPr>
      <w:rPr>
        <w:rFonts w:ascii="Wingdings" w:hAnsi="Wingdings" w:hint="default"/>
      </w:rPr>
    </w:lvl>
    <w:lvl w:ilvl="6" w:tplc="04090001" w:tentative="1">
      <w:start w:val="1"/>
      <w:numFmt w:val="bullet"/>
      <w:lvlText w:val=""/>
      <w:lvlJc w:val="left"/>
      <w:pPr>
        <w:ind w:left="3407" w:hanging="440"/>
      </w:pPr>
      <w:rPr>
        <w:rFonts w:ascii="Wingdings" w:hAnsi="Wingdings" w:hint="default"/>
      </w:rPr>
    </w:lvl>
    <w:lvl w:ilvl="7" w:tplc="0409000B" w:tentative="1">
      <w:start w:val="1"/>
      <w:numFmt w:val="bullet"/>
      <w:lvlText w:val=""/>
      <w:lvlJc w:val="left"/>
      <w:pPr>
        <w:ind w:left="3847" w:hanging="440"/>
      </w:pPr>
      <w:rPr>
        <w:rFonts w:ascii="Wingdings" w:hAnsi="Wingdings" w:hint="default"/>
      </w:rPr>
    </w:lvl>
    <w:lvl w:ilvl="8" w:tplc="0409000D" w:tentative="1">
      <w:start w:val="1"/>
      <w:numFmt w:val="bullet"/>
      <w:lvlText w:val=""/>
      <w:lvlJc w:val="left"/>
      <w:pPr>
        <w:ind w:left="4287" w:hanging="440"/>
      </w:pPr>
      <w:rPr>
        <w:rFonts w:ascii="Wingdings" w:hAnsi="Wingdings" w:hint="default"/>
      </w:rPr>
    </w:lvl>
  </w:abstractNum>
  <w:abstractNum w:abstractNumId="1" w15:restartNumberingAfterBreak="0">
    <w:nsid w:val="018162F9"/>
    <w:multiLevelType w:val="hybridMultilevel"/>
    <w:tmpl w:val="EC12205C"/>
    <w:lvl w:ilvl="0" w:tplc="12E65CC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6AD39F4"/>
    <w:multiLevelType w:val="hybridMultilevel"/>
    <w:tmpl w:val="C6DECA7A"/>
    <w:lvl w:ilvl="0" w:tplc="FFFFFFFF">
      <w:start w:val="1"/>
      <w:numFmt w:val="bullet"/>
      <w:lvlText w:val="・"/>
      <w:lvlJc w:val="left"/>
      <w:pPr>
        <w:ind w:left="360" w:hanging="360"/>
      </w:pPr>
      <w:rPr>
        <w:rFonts w:ascii="游明朝" w:eastAsia="游明朝" w:hAnsi="游明朝" w:cstheme="minorBidi" w:hint="eastAsia"/>
        <w:color w:val="000000" w:themeColor="text1"/>
        <w:lang w:val="en-US"/>
      </w:rPr>
    </w:lvl>
    <w:lvl w:ilvl="1" w:tplc="FFFFFFFF" w:tentative="1">
      <w:start w:val="1"/>
      <w:numFmt w:val="bullet"/>
      <w:lvlText w:val=""/>
      <w:lvlJc w:val="left"/>
      <w:pPr>
        <w:ind w:left="1022" w:hanging="440"/>
      </w:pPr>
      <w:rPr>
        <w:rFonts w:ascii="Wingdings" w:hAnsi="Wingdings" w:hint="default"/>
      </w:rPr>
    </w:lvl>
    <w:lvl w:ilvl="2" w:tplc="FFFFFFFF" w:tentative="1">
      <w:start w:val="1"/>
      <w:numFmt w:val="bullet"/>
      <w:lvlText w:val=""/>
      <w:lvlJc w:val="left"/>
      <w:pPr>
        <w:ind w:left="1462" w:hanging="440"/>
      </w:pPr>
      <w:rPr>
        <w:rFonts w:ascii="Wingdings" w:hAnsi="Wingdings" w:hint="default"/>
      </w:rPr>
    </w:lvl>
    <w:lvl w:ilvl="3" w:tplc="FFFFFFFF" w:tentative="1">
      <w:start w:val="1"/>
      <w:numFmt w:val="bullet"/>
      <w:lvlText w:val=""/>
      <w:lvlJc w:val="left"/>
      <w:pPr>
        <w:ind w:left="1902" w:hanging="440"/>
      </w:pPr>
      <w:rPr>
        <w:rFonts w:ascii="Wingdings" w:hAnsi="Wingdings" w:hint="default"/>
      </w:rPr>
    </w:lvl>
    <w:lvl w:ilvl="4" w:tplc="FFFFFFFF" w:tentative="1">
      <w:start w:val="1"/>
      <w:numFmt w:val="bullet"/>
      <w:lvlText w:val=""/>
      <w:lvlJc w:val="left"/>
      <w:pPr>
        <w:ind w:left="2342" w:hanging="440"/>
      </w:pPr>
      <w:rPr>
        <w:rFonts w:ascii="Wingdings" w:hAnsi="Wingdings" w:hint="default"/>
      </w:rPr>
    </w:lvl>
    <w:lvl w:ilvl="5" w:tplc="FFFFFFFF" w:tentative="1">
      <w:start w:val="1"/>
      <w:numFmt w:val="bullet"/>
      <w:lvlText w:val=""/>
      <w:lvlJc w:val="left"/>
      <w:pPr>
        <w:ind w:left="2782" w:hanging="440"/>
      </w:pPr>
      <w:rPr>
        <w:rFonts w:ascii="Wingdings" w:hAnsi="Wingdings" w:hint="default"/>
      </w:rPr>
    </w:lvl>
    <w:lvl w:ilvl="6" w:tplc="FFFFFFFF" w:tentative="1">
      <w:start w:val="1"/>
      <w:numFmt w:val="bullet"/>
      <w:lvlText w:val=""/>
      <w:lvlJc w:val="left"/>
      <w:pPr>
        <w:ind w:left="3222" w:hanging="440"/>
      </w:pPr>
      <w:rPr>
        <w:rFonts w:ascii="Wingdings" w:hAnsi="Wingdings" w:hint="default"/>
      </w:rPr>
    </w:lvl>
    <w:lvl w:ilvl="7" w:tplc="FFFFFFFF" w:tentative="1">
      <w:start w:val="1"/>
      <w:numFmt w:val="bullet"/>
      <w:lvlText w:val=""/>
      <w:lvlJc w:val="left"/>
      <w:pPr>
        <w:ind w:left="3662" w:hanging="440"/>
      </w:pPr>
      <w:rPr>
        <w:rFonts w:ascii="Wingdings" w:hAnsi="Wingdings" w:hint="default"/>
      </w:rPr>
    </w:lvl>
    <w:lvl w:ilvl="8" w:tplc="FFFFFFFF" w:tentative="1">
      <w:start w:val="1"/>
      <w:numFmt w:val="bullet"/>
      <w:lvlText w:val=""/>
      <w:lvlJc w:val="left"/>
      <w:pPr>
        <w:ind w:left="4102" w:hanging="440"/>
      </w:pPr>
      <w:rPr>
        <w:rFonts w:ascii="Wingdings" w:hAnsi="Wingdings" w:hint="default"/>
      </w:rPr>
    </w:lvl>
  </w:abstractNum>
  <w:abstractNum w:abstractNumId="3" w15:restartNumberingAfterBreak="0">
    <w:nsid w:val="0B1E2CC8"/>
    <w:multiLevelType w:val="hybridMultilevel"/>
    <w:tmpl w:val="02364F56"/>
    <w:lvl w:ilvl="0" w:tplc="8D1AB5DA">
      <w:start w:val="1"/>
      <w:numFmt w:val="bullet"/>
      <w:lvlText w:val="※"/>
      <w:lvlJc w:val="left"/>
      <w:pPr>
        <w:ind w:left="502" w:hanging="360"/>
      </w:pPr>
      <w:rPr>
        <w:rFonts w:ascii="游明朝" w:eastAsia="游明朝" w:hAnsi="游明朝" w:cstheme="minorBidi"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4" w15:restartNumberingAfterBreak="0">
    <w:nsid w:val="10AD5E9E"/>
    <w:multiLevelType w:val="hybridMultilevel"/>
    <w:tmpl w:val="F7D8D2C4"/>
    <w:lvl w:ilvl="0" w:tplc="04090011">
      <w:start w:val="1"/>
      <w:numFmt w:val="decimalEnclosedCircle"/>
      <w:lvlText w:val="%1"/>
      <w:lvlJc w:val="left"/>
      <w:pPr>
        <w:ind w:left="502" w:hanging="360"/>
      </w:pPr>
      <w:rPr>
        <w:rFonts w:hint="eastAsia"/>
        <w:color w:val="000000" w:themeColor="text1"/>
        <w:lang w:val="en-US"/>
      </w:rPr>
    </w:lvl>
    <w:lvl w:ilvl="1" w:tplc="FFFFFFFF" w:tentative="1">
      <w:start w:val="1"/>
      <w:numFmt w:val="bullet"/>
      <w:lvlText w:val=""/>
      <w:lvlJc w:val="left"/>
      <w:pPr>
        <w:ind w:left="1164" w:hanging="440"/>
      </w:pPr>
      <w:rPr>
        <w:rFonts w:ascii="Wingdings" w:hAnsi="Wingdings" w:hint="default"/>
      </w:rPr>
    </w:lvl>
    <w:lvl w:ilvl="2" w:tplc="FFFFFFFF" w:tentative="1">
      <w:start w:val="1"/>
      <w:numFmt w:val="bullet"/>
      <w:lvlText w:val=""/>
      <w:lvlJc w:val="left"/>
      <w:pPr>
        <w:ind w:left="1604" w:hanging="440"/>
      </w:pPr>
      <w:rPr>
        <w:rFonts w:ascii="Wingdings" w:hAnsi="Wingdings" w:hint="default"/>
      </w:rPr>
    </w:lvl>
    <w:lvl w:ilvl="3" w:tplc="FFFFFFFF" w:tentative="1">
      <w:start w:val="1"/>
      <w:numFmt w:val="bullet"/>
      <w:lvlText w:val=""/>
      <w:lvlJc w:val="left"/>
      <w:pPr>
        <w:ind w:left="2044" w:hanging="440"/>
      </w:pPr>
      <w:rPr>
        <w:rFonts w:ascii="Wingdings" w:hAnsi="Wingdings" w:hint="default"/>
      </w:rPr>
    </w:lvl>
    <w:lvl w:ilvl="4" w:tplc="FFFFFFFF" w:tentative="1">
      <w:start w:val="1"/>
      <w:numFmt w:val="bullet"/>
      <w:lvlText w:val=""/>
      <w:lvlJc w:val="left"/>
      <w:pPr>
        <w:ind w:left="2484" w:hanging="440"/>
      </w:pPr>
      <w:rPr>
        <w:rFonts w:ascii="Wingdings" w:hAnsi="Wingdings" w:hint="default"/>
      </w:rPr>
    </w:lvl>
    <w:lvl w:ilvl="5" w:tplc="FFFFFFFF" w:tentative="1">
      <w:start w:val="1"/>
      <w:numFmt w:val="bullet"/>
      <w:lvlText w:val=""/>
      <w:lvlJc w:val="left"/>
      <w:pPr>
        <w:ind w:left="2924" w:hanging="440"/>
      </w:pPr>
      <w:rPr>
        <w:rFonts w:ascii="Wingdings" w:hAnsi="Wingdings" w:hint="default"/>
      </w:rPr>
    </w:lvl>
    <w:lvl w:ilvl="6" w:tplc="FFFFFFFF" w:tentative="1">
      <w:start w:val="1"/>
      <w:numFmt w:val="bullet"/>
      <w:lvlText w:val=""/>
      <w:lvlJc w:val="left"/>
      <w:pPr>
        <w:ind w:left="3364" w:hanging="440"/>
      </w:pPr>
      <w:rPr>
        <w:rFonts w:ascii="Wingdings" w:hAnsi="Wingdings" w:hint="default"/>
      </w:rPr>
    </w:lvl>
    <w:lvl w:ilvl="7" w:tplc="FFFFFFFF" w:tentative="1">
      <w:start w:val="1"/>
      <w:numFmt w:val="bullet"/>
      <w:lvlText w:val=""/>
      <w:lvlJc w:val="left"/>
      <w:pPr>
        <w:ind w:left="3804" w:hanging="440"/>
      </w:pPr>
      <w:rPr>
        <w:rFonts w:ascii="Wingdings" w:hAnsi="Wingdings" w:hint="default"/>
      </w:rPr>
    </w:lvl>
    <w:lvl w:ilvl="8" w:tplc="FFFFFFFF" w:tentative="1">
      <w:start w:val="1"/>
      <w:numFmt w:val="bullet"/>
      <w:lvlText w:val=""/>
      <w:lvlJc w:val="left"/>
      <w:pPr>
        <w:ind w:left="4244" w:hanging="440"/>
      </w:pPr>
      <w:rPr>
        <w:rFonts w:ascii="Wingdings" w:hAnsi="Wingdings" w:hint="default"/>
      </w:rPr>
    </w:lvl>
  </w:abstractNum>
  <w:abstractNum w:abstractNumId="5" w15:restartNumberingAfterBreak="0">
    <w:nsid w:val="10BB0C9A"/>
    <w:multiLevelType w:val="hybridMultilevel"/>
    <w:tmpl w:val="FB684E3A"/>
    <w:lvl w:ilvl="0" w:tplc="3ECEEA8E">
      <w:start w:val="1"/>
      <w:numFmt w:val="bullet"/>
      <w:lvlText w:val="・"/>
      <w:lvlJc w:val="left"/>
      <w:pPr>
        <w:ind w:left="502"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3B1316E"/>
    <w:multiLevelType w:val="hybridMultilevel"/>
    <w:tmpl w:val="3C90D1A6"/>
    <w:lvl w:ilvl="0" w:tplc="50A2D322">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5D25FAC"/>
    <w:multiLevelType w:val="hybridMultilevel"/>
    <w:tmpl w:val="BF12AFFA"/>
    <w:lvl w:ilvl="0" w:tplc="5D668AE4">
      <w:start w:val="4"/>
      <w:numFmt w:val="bullet"/>
      <w:lvlText w:val="※"/>
      <w:lvlJc w:val="left"/>
      <w:pPr>
        <w:ind w:left="600" w:hanging="360"/>
      </w:pPr>
      <w:rPr>
        <w:rFonts w:ascii="游明朝" w:eastAsia="游明朝" w:hAnsi="游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189A6F9A"/>
    <w:multiLevelType w:val="hybridMultilevel"/>
    <w:tmpl w:val="01706354"/>
    <w:lvl w:ilvl="0" w:tplc="274AAE5E">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1A502DF9"/>
    <w:multiLevelType w:val="hybridMultilevel"/>
    <w:tmpl w:val="C6DECA7A"/>
    <w:lvl w:ilvl="0" w:tplc="FFFFFFFF">
      <w:start w:val="1"/>
      <w:numFmt w:val="bullet"/>
      <w:lvlText w:val="・"/>
      <w:lvlJc w:val="left"/>
      <w:pPr>
        <w:ind w:left="360" w:hanging="360"/>
      </w:pPr>
      <w:rPr>
        <w:rFonts w:ascii="游明朝" w:eastAsia="游明朝" w:hAnsi="游明朝" w:cstheme="minorBidi" w:hint="eastAsia"/>
        <w:color w:val="000000" w:themeColor="text1"/>
        <w:lang w:val="en-US"/>
      </w:rPr>
    </w:lvl>
    <w:lvl w:ilvl="1" w:tplc="FFFFFFFF" w:tentative="1">
      <w:start w:val="1"/>
      <w:numFmt w:val="bullet"/>
      <w:lvlText w:val=""/>
      <w:lvlJc w:val="left"/>
      <w:pPr>
        <w:ind w:left="1022" w:hanging="440"/>
      </w:pPr>
      <w:rPr>
        <w:rFonts w:ascii="Wingdings" w:hAnsi="Wingdings" w:hint="default"/>
      </w:rPr>
    </w:lvl>
    <w:lvl w:ilvl="2" w:tplc="FFFFFFFF" w:tentative="1">
      <w:start w:val="1"/>
      <w:numFmt w:val="bullet"/>
      <w:lvlText w:val=""/>
      <w:lvlJc w:val="left"/>
      <w:pPr>
        <w:ind w:left="1462" w:hanging="440"/>
      </w:pPr>
      <w:rPr>
        <w:rFonts w:ascii="Wingdings" w:hAnsi="Wingdings" w:hint="default"/>
      </w:rPr>
    </w:lvl>
    <w:lvl w:ilvl="3" w:tplc="FFFFFFFF" w:tentative="1">
      <w:start w:val="1"/>
      <w:numFmt w:val="bullet"/>
      <w:lvlText w:val=""/>
      <w:lvlJc w:val="left"/>
      <w:pPr>
        <w:ind w:left="1902" w:hanging="440"/>
      </w:pPr>
      <w:rPr>
        <w:rFonts w:ascii="Wingdings" w:hAnsi="Wingdings" w:hint="default"/>
      </w:rPr>
    </w:lvl>
    <w:lvl w:ilvl="4" w:tplc="FFFFFFFF" w:tentative="1">
      <w:start w:val="1"/>
      <w:numFmt w:val="bullet"/>
      <w:lvlText w:val=""/>
      <w:lvlJc w:val="left"/>
      <w:pPr>
        <w:ind w:left="2342" w:hanging="440"/>
      </w:pPr>
      <w:rPr>
        <w:rFonts w:ascii="Wingdings" w:hAnsi="Wingdings" w:hint="default"/>
      </w:rPr>
    </w:lvl>
    <w:lvl w:ilvl="5" w:tplc="FFFFFFFF" w:tentative="1">
      <w:start w:val="1"/>
      <w:numFmt w:val="bullet"/>
      <w:lvlText w:val=""/>
      <w:lvlJc w:val="left"/>
      <w:pPr>
        <w:ind w:left="2782" w:hanging="440"/>
      </w:pPr>
      <w:rPr>
        <w:rFonts w:ascii="Wingdings" w:hAnsi="Wingdings" w:hint="default"/>
      </w:rPr>
    </w:lvl>
    <w:lvl w:ilvl="6" w:tplc="FFFFFFFF" w:tentative="1">
      <w:start w:val="1"/>
      <w:numFmt w:val="bullet"/>
      <w:lvlText w:val=""/>
      <w:lvlJc w:val="left"/>
      <w:pPr>
        <w:ind w:left="3222" w:hanging="440"/>
      </w:pPr>
      <w:rPr>
        <w:rFonts w:ascii="Wingdings" w:hAnsi="Wingdings" w:hint="default"/>
      </w:rPr>
    </w:lvl>
    <w:lvl w:ilvl="7" w:tplc="FFFFFFFF" w:tentative="1">
      <w:start w:val="1"/>
      <w:numFmt w:val="bullet"/>
      <w:lvlText w:val=""/>
      <w:lvlJc w:val="left"/>
      <w:pPr>
        <w:ind w:left="3662" w:hanging="440"/>
      </w:pPr>
      <w:rPr>
        <w:rFonts w:ascii="Wingdings" w:hAnsi="Wingdings" w:hint="default"/>
      </w:rPr>
    </w:lvl>
    <w:lvl w:ilvl="8" w:tplc="FFFFFFFF" w:tentative="1">
      <w:start w:val="1"/>
      <w:numFmt w:val="bullet"/>
      <w:lvlText w:val=""/>
      <w:lvlJc w:val="left"/>
      <w:pPr>
        <w:ind w:left="4102" w:hanging="440"/>
      </w:pPr>
      <w:rPr>
        <w:rFonts w:ascii="Wingdings" w:hAnsi="Wingdings" w:hint="default"/>
      </w:rPr>
    </w:lvl>
  </w:abstractNum>
  <w:abstractNum w:abstractNumId="10" w15:restartNumberingAfterBreak="0">
    <w:nsid w:val="1BF95DD4"/>
    <w:multiLevelType w:val="hybridMultilevel"/>
    <w:tmpl w:val="D25486B8"/>
    <w:lvl w:ilvl="0" w:tplc="8BEA0DCE">
      <w:start w:val="4"/>
      <w:numFmt w:val="bullet"/>
      <w:lvlText w:val="・"/>
      <w:lvlJc w:val="left"/>
      <w:pPr>
        <w:ind w:left="360" w:hanging="360"/>
      </w:pPr>
      <w:rPr>
        <w:rFonts w:ascii="游明朝" w:eastAsia="游明朝" w:hAnsi="游明朝" w:cstheme="minorBidi" w:hint="eastAsia"/>
        <w:u w:val="none"/>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1D4D4B33"/>
    <w:multiLevelType w:val="hybridMultilevel"/>
    <w:tmpl w:val="0B1812E6"/>
    <w:lvl w:ilvl="0" w:tplc="8502451E">
      <w:numFmt w:val="bullet"/>
      <w:lvlText w:val="※"/>
      <w:lvlJc w:val="left"/>
      <w:pPr>
        <w:ind w:left="480" w:hanging="360"/>
      </w:pPr>
      <w:rPr>
        <w:rFonts w:ascii="游明朝" w:eastAsia="游明朝" w:hAnsi="游明朝" w:cstheme="minorBidi" w:hint="eastAsia"/>
      </w:rPr>
    </w:lvl>
    <w:lvl w:ilvl="1" w:tplc="0409000B" w:tentative="1">
      <w:start w:val="1"/>
      <w:numFmt w:val="bullet"/>
      <w:lvlText w:val=""/>
      <w:lvlJc w:val="left"/>
      <w:pPr>
        <w:ind w:left="1000" w:hanging="440"/>
      </w:pPr>
      <w:rPr>
        <w:rFonts w:ascii="Wingdings" w:hAnsi="Wingdings" w:hint="default"/>
      </w:rPr>
    </w:lvl>
    <w:lvl w:ilvl="2" w:tplc="0409000D" w:tentative="1">
      <w:start w:val="1"/>
      <w:numFmt w:val="bullet"/>
      <w:lvlText w:val=""/>
      <w:lvlJc w:val="left"/>
      <w:pPr>
        <w:ind w:left="1440" w:hanging="440"/>
      </w:pPr>
      <w:rPr>
        <w:rFonts w:ascii="Wingdings" w:hAnsi="Wingdings" w:hint="default"/>
      </w:rPr>
    </w:lvl>
    <w:lvl w:ilvl="3" w:tplc="04090001" w:tentative="1">
      <w:start w:val="1"/>
      <w:numFmt w:val="bullet"/>
      <w:lvlText w:val=""/>
      <w:lvlJc w:val="left"/>
      <w:pPr>
        <w:ind w:left="1880" w:hanging="440"/>
      </w:pPr>
      <w:rPr>
        <w:rFonts w:ascii="Wingdings" w:hAnsi="Wingdings" w:hint="default"/>
      </w:rPr>
    </w:lvl>
    <w:lvl w:ilvl="4" w:tplc="0409000B" w:tentative="1">
      <w:start w:val="1"/>
      <w:numFmt w:val="bullet"/>
      <w:lvlText w:val=""/>
      <w:lvlJc w:val="left"/>
      <w:pPr>
        <w:ind w:left="2320" w:hanging="440"/>
      </w:pPr>
      <w:rPr>
        <w:rFonts w:ascii="Wingdings" w:hAnsi="Wingdings" w:hint="default"/>
      </w:rPr>
    </w:lvl>
    <w:lvl w:ilvl="5" w:tplc="0409000D" w:tentative="1">
      <w:start w:val="1"/>
      <w:numFmt w:val="bullet"/>
      <w:lvlText w:val=""/>
      <w:lvlJc w:val="left"/>
      <w:pPr>
        <w:ind w:left="2760" w:hanging="440"/>
      </w:pPr>
      <w:rPr>
        <w:rFonts w:ascii="Wingdings" w:hAnsi="Wingdings" w:hint="default"/>
      </w:rPr>
    </w:lvl>
    <w:lvl w:ilvl="6" w:tplc="04090001" w:tentative="1">
      <w:start w:val="1"/>
      <w:numFmt w:val="bullet"/>
      <w:lvlText w:val=""/>
      <w:lvlJc w:val="left"/>
      <w:pPr>
        <w:ind w:left="3200" w:hanging="440"/>
      </w:pPr>
      <w:rPr>
        <w:rFonts w:ascii="Wingdings" w:hAnsi="Wingdings" w:hint="default"/>
      </w:rPr>
    </w:lvl>
    <w:lvl w:ilvl="7" w:tplc="0409000B" w:tentative="1">
      <w:start w:val="1"/>
      <w:numFmt w:val="bullet"/>
      <w:lvlText w:val=""/>
      <w:lvlJc w:val="left"/>
      <w:pPr>
        <w:ind w:left="3640" w:hanging="440"/>
      </w:pPr>
      <w:rPr>
        <w:rFonts w:ascii="Wingdings" w:hAnsi="Wingdings" w:hint="default"/>
      </w:rPr>
    </w:lvl>
    <w:lvl w:ilvl="8" w:tplc="0409000D" w:tentative="1">
      <w:start w:val="1"/>
      <w:numFmt w:val="bullet"/>
      <w:lvlText w:val=""/>
      <w:lvlJc w:val="left"/>
      <w:pPr>
        <w:ind w:left="4080" w:hanging="440"/>
      </w:pPr>
      <w:rPr>
        <w:rFonts w:ascii="Wingdings" w:hAnsi="Wingdings" w:hint="default"/>
      </w:rPr>
    </w:lvl>
  </w:abstractNum>
  <w:abstractNum w:abstractNumId="12" w15:restartNumberingAfterBreak="0">
    <w:nsid w:val="230B25ED"/>
    <w:multiLevelType w:val="hybridMultilevel"/>
    <w:tmpl w:val="5C98ABA4"/>
    <w:lvl w:ilvl="0" w:tplc="EE8AC822">
      <w:numFmt w:val="bullet"/>
      <w:lvlText w:val="・"/>
      <w:lvlJc w:val="left"/>
      <w:pPr>
        <w:ind w:left="600" w:hanging="360"/>
      </w:pPr>
      <w:rPr>
        <w:rFonts w:ascii="游明朝" w:eastAsia="游明朝" w:hAnsi="游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3" w15:restartNumberingAfterBreak="0">
    <w:nsid w:val="23483718"/>
    <w:multiLevelType w:val="hybridMultilevel"/>
    <w:tmpl w:val="1CEE3478"/>
    <w:lvl w:ilvl="0" w:tplc="04090011">
      <w:start w:val="1"/>
      <w:numFmt w:val="decimalEnclosedCircle"/>
      <w:lvlText w:val="%1"/>
      <w:lvlJc w:val="left"/>
      <w:pPr>
        <w:ind w:left="360" w:hanging="360"/>
      </w:pPr>
      <w:rPr>
        <w:rFonts w:hint="eastAsia"/>
        <w:color w:val="000000" w:themeColor="text1"/>
        <w:lang w:val="en-US"/>
      </w:rPr>
    </w:lvl>
    <w:lvl w:ilvl="1" w:tplc="FFFFFFFF" w:tentative="1">
      <w:start w:val="1"/>
      <w:numFmt w:val="bullet"/>
      <w:lvlText w:val=""/>
      <w:lvlJc w:val="left"/>
      <w:pPr>
        <w:ind w:left="1022" w:hanging="440"/>
      </w:pPr>
      <w:rPr>
        <w:rFonts w:ascii="Wingdings" w:hAnsi="Wingdings" w:hint="default"/>
      </w:rPr>
    </w:lvl>
    <w:lvl w:ilvl="2" w:tplc="FFFFFFFF" w:tentative="1">
      <w:start w:val="1"/>
      <w:numFmt w:val="bullet"/>
      <w:lvlText w:val=""/>
      <w:lvlJc w:val="left"/>
      <w:pPr>
        <w:ind w:left="1462" w:hanging="440"/>
      </w:pPr>
      <w:rPr>
        <w:rFonts w:ascii="Wingdings" w:hAnsi="Wingdings" w:hint="default"/>
      </w:rPr>
    </w:lvl>
    <w:lvl w:ilvl="3" w:tplc="FFFFFFFF" w:tentative="1">
      <w:start w:val="1"/>
      <w:numFmt w:val="bullet"/>
      <w:lvlText w:val=""/>
      <w:lvlJc w:val="left"/>
      <w:pPr>
        <w:ind w:left="1902" w:hanging="440"/>
      </w:pPr>
      <w:rPr>
        <w:rFonts w:ascii="Wingdings" w:hAnsi="Wingdings" w:hint="default"/>
      </w:rPr>
    </w:lvl>
    <w:lvl w:ilvl="4" w:tplc="FFFFFFFF" w:tentative="1">
      <w:start w:val="1"/>
      <w:numFmt w:val="bullet"/>
      <w:lvlText w:val=""/>
      <w:lvlJc w:val="left"/>
      <w:pPr>
        <w:ind w:left="2342" w:hanging="440"/>
      </w:pPr>
      <w:rPr>
        <w:rFonts w:ascii="Wingdings" w:hAnsi="Wingdings" w:hint="default"/>
      </w:rPr>
    </w:lvl>
    <w:lvl w:ilvl="5" w:tplc="FFFFFFFF" w:tentative="1">
      <w:start w:val="1"/>
      <w:numFmt w:val="bullet"/>
      <w:lvlText w:val=""/>
      <w:lvlJc w:val="left"/>
      <w:pPr>
        <w:ind w:left="2782" w:hanging="440"/>
      </w:pPr>
      <w:rPr>
        <w:rFonts w:ascii="Wingdings" w:hAnsi="Wingdings" w:hint="default"/>
      </w:rPr>
    </w:lvl>
    <w:lvl w:ilvl="6" w:tplc="FFFFFFFF" w:tentative="1">
      <w:start w:val="1"/>
      <w:numFmt w:val="bullet"/>
      <w:lvlText w:val=""/>
      <w:lvlJc w:val="left"/>
      <w:pPr>
        <w:ind w:left="3222" w:hanging="440"/>
      </w:pPr>
      <w:rPr>
        <w:rFonts w:ascii="Wingdings" w:hAnsi="Wingdings" w:hint="default"/>
      </w:rPr>
    </w:lvl>
    <w:lvl w:ilvl="7" w:tplc="FFFFFFFF" w:tentative="1">
      <w:start w:val="1"/>
      <w:numFmt w:val="bullet"/>
      <w:lvlText w:val=""/>
      <w:lvlJc w:val="left"/>
      <w:pPr>
        <w:ind w:left="3662" w:hanging="440"/>
      </w:pPr>
      <w:rPr>
        <w:rFonts w:ascii="Wingdings" w:hAnsi="Wingdings" w:hint="default"/>
      </w:rPr>
    </w:lvl>
    <w:lvl w:ilvl="8" w:tplc="FFFFFFFF" w:tentative="1">
      <w:start w:val="1"/>
      <w:numFmt w:val="bullet"/>
      <w:lvlText w:val=""/>
      <w:lvlJc w:val="left"/>
      <w:pPr>
        <w:ind w:left="4102" w:hanging="440"/>
      </w:pPr>
      <w:rPr>
        <w:rFonts w:ascii="Wingdings" w:hAnsi="Wingdings" w:hint="default"/>
      </w:rPr>
    </w:lvl>
  </w:abstractNum>
  <w:abstractNum w:abstractNumId="14" w15:restartNumberingAfterBreak="0">
    <w:nsid w:val="26B66119"/>
    <w:multiLevelType w:val="hybridMultilevel"/>
    <w:tmpl w:val="0EE49B2C"/>
    <w:lvl w:ilvl="0" w:tplc="CAE89AD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26B92EFB"/>
    <w:multiLevelType w:val="hybridMultilevel"/>
    <w:tmpl w:val="078CC5DC"/>
    <w:lvl w:ilvl="0" w:tplc="8418FD10">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28C9589A"/>
    <w:multiLevelType w:val="hybridMultilevel"/>
    <w:tmpl w:val="C6DECA7A"/>
    <w:lvl w:ilvl="0" w:tplc="5CDE43CC">
      <w:start w:val="1"/>
      <w:numFmt w:val="bullet"/>
      <w:lvlText w:val="・"/>
      <w:lvlJc w:val="left"/>
      <w:pPr>
        <w:ind w:left="360" w:hanging="360"/>
      </w:pPr>
      <w:rPr>
        <w:rFonts w:ascii="游明朝" w:eastAsia="游明朝" w:hAnsi="游明朝" w:cstheme="minorBidi" w:hint="eastAsia"/>
        <w:color w:val="000000" w:themeColor="text1"/>
        <w:lang w:val="en-US"/>
      </w:rPr>
    </w:lvl>
    <w:lvl w:ilvl="1" w:tplc="0409000B" w:tentative="1">
      <w:start w:val="1"/>
      <w:numFmt w:val="bullet"/>
      <w:lvlText w:val=""/>
      <w:lvlJc w:val="left"/>
      <w:pPr>
        <w:ind w:left="1022" w:hanging="440"/>
      </w:pPr>
      <w:rPr>
        <w:rFonts w:ascii="Wingdings" w:hAnsi="Wingdings" w:hint="default"/>
      </w:rPr>
    </w:lvl>
    <w:lvl w:ilvl="2" w:tplc="0409000D" w:tentative="1">
      <w:start w:val="1"/>
      <w:numFmt w:val="bullet"/>
      <w:lvlText w:val=""/>
      <w:lvlJc w:val="left"/>
      <w:pPr>
        <w:ind w:left="1462" w:hanging="440"/>
      </w:pPr>
      <w:rPr>
        <w:rFonts w:ascii="Wingdings" w:hAnsi="Wingdings" w:hint="default"/>
      </w:rPr>
    </w:lvl>
    <w:lvl w:ilvl="3" w:tplc="04090001" w:tentative="1">
      <w:start w:val="1"/>
      <w:numFmt w:val="bullet"/>
      <w:lvlText w:val=""/>
      <w:lvlJc w:val="left"/>
      <w:pPr>
        <w:ind w:left="1902" w:hanging="440"/>
      </w:pPr>
      <w:rPr>
        <w:rFonts w:ascii="Wingdings" w:hAnsi="Wingdings" w:hint="default"/>
      </w:rPr>
    </w:lvl>
    <w:lvl w:ilvl="4" w:tplc="0409000B" w:tentative="1">
      <w:start w:val="1"/>
      <w:numFmt w:val="bullet"/>
      <w:lvlText w:val=""/>
      <w:lvlJc w:val="left"/>
      <w:pPr>
        <w:ind w:left="2342" w:hanging="440"/>
      </w:pPr>
      <w:rPr>
        <w:rFonts w:ascii="Wingdings" w:hAnsi="Wingdings" w:hint="default"/>
      </w:rPr>
    </w:lvl>
    <w:lvl w:ilvl="5" w:tplc="0409000D" w:tentative="1">
      <w:start w:val="1"/>
      <w:numFmt w:val="bullet"/>
      <w:lvlText w:val=""/>
      <w:lvlJc w:val="left"/>
      <w:pPr>
        <w:ind w:left="2782" w:hanging="440"/>
      </w:pPr>
      <w:rPr>
        <w:rFonts w:ascii="Wingdings" w:hAnsi="Wingdings" w:hint="default"/>
      </w:rPr>
    </w:lvl>
    <w:lvl w:ilvl="6" w:tplc="04090001" w:tentative="1">
      <w:start w:val="1"/>
      <w:numFmt w:val="bullet"/>
      <w:lvlText w:val=""/>
      <w:lvlJc w:val="left"/>
      <w:pPr>
        <w:ind w:left="3222" w:hanging="440"/>
      </w:pPr>
      <w:rPr>
        <w:rFonts w:ascii="Wingdings" w:hAnsi="Wingdings" w:hint="default"/>
      </w:rPr>
    </w:lvl>
    <w:lvl w:ilvl="7" w:tplc="0409000B" w:tentative="1">
      <w:start w:val="1"/>
      <w:numFmt w:val="bullet"/>
      <w:lvlText w:val=""/>
      <w:lvlJc w:val="left"/>
      <w:pPr>
        <w:ind w:left="3662" w:hanging="440"/>
      </w:pPr>
      <w:rPr>
        <w:rFonts w:ascii="Wingdings" w:hAnsi="Wingdings" w:hint="default"/>
      </w:rPr>
    </w:lvl>
    <w:lvl w:ilvl="8" w:tplc="0409000D" w:tentative="1">
      <w:start w:val="1"/>
      <w:numFmt w:val="bullet"/>
      <w:lvlText w:val=""/>
      <w:lvlJc w:val="left"/>
      <w:pPr>
        <w:ind w:left="4102" w:hanging="440"/>
      </w:pPr>
      <w:rPr>
        <w:rFonts w:ascii="Wingdings" w:hAnsi="Wingdings" w:hint="default"/>
      </w:rPr>
    </w:lvl>
  </w:abstractNum>
  <w:abstractNum w:abstractNumId="17" w15:restartNumberingAfterBreak="0">
    <w:nsid w:val="2D177ACF"/>
    <w:multiLevelType w:val="hybridMultilevel"/>
    <w:tmpl w:val="C6DECA7A"/>
    <w:lvl w:ilvl="0" w:tplc="FFFFFFFF">
      <w:start w:val="1"/>
      <w:numFmt w:val="bullet"/>
      <w:lvlText w:val="・"/>
      <w:lvlJc w:val="left"/>
      <w:pPr>
        <w:ind w:left="360" w:hanging="360"/>
      </w:pPr>
      <w:rPr>
        <w:rFonts w:ascii="游明朝" w:eastAsia="游明朝" w:hAnsi="游明朝" w:cstheme="minorBidi" w:hint="eastAsia"/>
        <w:color w:val="000000" w:themeColor="text1"/>
        <w:lang w:val="en-US"/>
      </w:rPr>
    </w:lvl>
    <w:lvl w:ilvl="1" w:tplc="FFFFFFFF" w:tentative="1">
      <w:start w:val="1"/>
      <w:numFmt w:val="bullet"/>
      <w:lvlText w:val=""/>
      <w:lvlJc w:val="left"/>
      <w:pPr>
        <w:ind w:left="1022" w:hanging="440"/>
      </w:pPr>
      <w:rPr>
        <w:rFonts w:ascii="Wingdings" w:hAnsi="Wingdings" w:hint="default"/>
      </w:rPr>
    </w:lvl>
    <w:lvl w:ilvl="2" w:tplc="FFFFFFFF" w:tentative="1">
      <w:start w:val="1"/>
      <w:numFmt w:val="bullet"/>
      <w:lvlText w:val=""/>
      <w:lvlJc w:val="left"/>
      <w:pPr>
        <w:ind w:left="1462" w:hanging="440"/>
      </w:pPr>
      <w:rPr>
        <w:rFonts w:ascii="Wingdings" w:hAnsi="Wingdings" w:hint="default"/>
      </w:rPr>
    </w:lvl>
    <w:lvl w:ilvl="3" w:tplc="FFFFFFFF" w:tentative="1">
      <w:start w:val="1"/>
      <w:numFmt w:val="bullet"/>
      <w:lvlText w:val=""/>
      <w:lvlJc w:val="left"/>
      <w:pPr>
        <w:ind w:left="1902" w:hanging="440"/>
      </w:pPr>
      <w:rPr>
        <w:rFonts w:ascii="Wingdings" w:hAnsi="Wingdings" w:hint="default"/>
      </w:rPr>
    </w:lvl>
    <w:lvl w:ilvl="4" w:tplc="FFFFFFFF" w:tentative="1">
      <w:start w:val="1"/>
      <w:numFmt w:val="bullet"/>
      <w:lvlText w:val=""/>
      <w:lvlJc w:val="left"/>
      <w:pPr>
        <w:ind w:left="2342" w:hanging="440"/>
      </w:pPr>
      <w:rPr>
        <w:rFonts w:ascii="Wingdings" w:hAnsi="Wingdings" w:hint="default"/>
      </w:rPr>
    </w:lvl>
    <w:lvl w:ilvl="5" w:tplc="FFFFFFFF" w:tentative="1">
      <w:start w:val="1"/>
      <w:numFmt w:val="bullet"/>
      <w:lvlText w:val=""/>
      <w:lvlJc w:val="left"/>
      <w:pPr>
        <w:ind w:left="2782" w:hanging="440"/>
      </w:pPr>
      <w:rPr>
        <w:rFonts w:ascii="Wingdings" w:hAnsi="Wingdings" w:hint="default"/>
      </w:rPr>
    </w:lvl>
    <w:lvl w:ilvl="6" w:tplc="FFFFFFFF" w:tentative="1">
      <w:start w:val="1"/>
      <w:numFmt w:val="bullet"/>
      <w:lvlText w:val=""/>
      <w:lvlJc w:val="left"/>
      <w:pPr>
        <w:ind w:left="3222" w:hanging="440"/>
      </w:pPr>
      <w:rPr>
        <w:rFonts w:ascii="Wingdings" w:hAnsi="Wingdings" w:hint="default"/>
      </w:rPr>
    </w:lvl>
    <w:lvl w:ilvl="7" w:tplc="FFFFFFFF" w:tentative="1">
      <w:start w:val="1"/>
      <w:numFmt w:val="bullet"/>
      <w:lvlText w:val=""/>
      <w:lvlJc w:val="left"/>
      <w:pPr>
        <w:ind w:left="3662" w:hanging="440"/>
      </w:pPr>
      <w:rPr>
        <w:rFonts w:ascii="Wingdings" w:hAnsi="Wingdings" w:hint="default"/>
      </w:rPr>
    </w:lvl>
    <w:lvl w:ilvl="8" w:tplc="FFFFFFFF" w:tentative="1">
      <w:start w:val="1"/>
      <w:numFmt w:val="bullet"/>
      <w:lvlText w:val=""/>
      <w:lvlJc w:val="left"/>
      <w:pPr>
        <w:ind w:left="4102" w:hanging="440"/>
      </w:pPr>
      <w:rPr>
        <w:rFonts w:ascii="Wingdings" w:hAnsi="Wingdings" w:hint="default"/>
      </w:rPr>
    </w:lvl>
  </w:abstractNum>
  <w:abstractNum w:abstractNumId="18" w15:restartNumberingAfterBreak="0">
    <w:nsid w:val="314C5AD5"/>
    <w:multiLevelType w:val="hybridMultilevel"/>
    <w:tmpl w:val="A0B4A7CC"/>
    <w:lvl w:ilvl="0" w:tplc="8D9C3938">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4526438"/>
    <w:multiLevelType w:val="hybridMultilevel"/>
    <w:tmpl w:val="E5628FCC"/>
    <w:lvl w:ilvl="0" w:tplc="EF6E10B6">
      <w:start w:val="5"/>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35827E15"/>
    <w:multiLevelType w:val="hybridMultilevel"/>
    <w:tmpl w:val="2F52DB8A"/>
    <w:lvl w:ilvl="0" w:tplc="D974F1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36ED678A"/>
    <w:multiLevelType w:val="hybridMultilevel"/>
    <w:tmpl w:val="30BCEBE4"/>
    <w:lvl w:ilvl="0" w:tplc="F5FA108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3C0C4A48"/>
    <w:multiLevelType w:val="hybridMultilevel"/>
    <w:tmpl w:val="88CA2EF8"/>
    <w:lvl w:ilvl="0" w:tplc="53F8DD36">
      <w:start w:val="1"/>
      <w:numFmt w:val="decimalEnclosedCircle"/>
      <w:lvlText w:val="%1"/>
      <w:lvlJc w:val="left"/>
      <w:pPr>
        <w:ind w:left="502" w:hanging="360"/>
      </w:pPr>
      <w:rPr>
        <w:rFonts w:asciiTheme="minorEastAsia" w:eastAsiaTheme="minorEastAsia" w:hAnsiTheme="minorEastAsia" w:cstheme="minorBidi"/>
      </w:rPr>
    </w:lvl>
    <w:lvl w:ilvl="1" w:tplc="0409000B" w:tentative="1">
      <w:start w:val="1"/>
      <w:numFmt w:val="bullet"/>
      <w:lvlText w:val=""/>
      <w:lvlJc w:val="left"/>
      <w:pPr>
        <w:ind w:left="1022" w:hanging="440"/>
      </w:pPr>
      <w:rPr>
        <w:rFonts w:ascii="Wingdings" w:hAnsi="Wingdings" w:hint="default"/>
      </w:rPr>
    </w:lvl>
    <w:lvl w:ilvl="2" w:tplc="0409000D" w:tentative="1">
      <w:start w:val="1"/>
      <w:numFmt w:val="bullet"/>
      <w:lvlText w:val=""/>
      <w:lvlJc w:val="left"/>
      <w:pPr>
        <w:ind w:left="1462" w:hanging="440"/>
      </w:pPr>
      <w:rPr>
        <w:rFonts w:ascii="Wingdings" w:hAnsi="Wingdings" w:hint="default"/>
      </w:rPr>
    </w:lvl>
    <w:lvl w:ilvl="3" w:tplc="04090001" w:tentative="1">
      <w:start w:val="1"/>
      <w:numFmt w:val="bullet"/>
      <w:lvlText w:val=""/>
      <w:lvlJc w:val="left"/>
      <w:pPr>
        <w:ind w:left="1902" w:hanging="440"/>
      </w:pPr>
      <w:rPr>
        <w:rFonts w:ascii="Wingdings" w:hAnsi="Wingdings" w:hint="default"/>
      </w:rPr>
    </w:lvl>
    <w:lvl w:ilvl="4" w:tplc="0409000B" w:tentative="1">
      <w:start w:val="1"/>
      <w:numFmt w:val="bullet"/>
      <w:lvlText w:val=""/>
      <w:lvlJc w:val="left"/>
      <w:pPr>
        <w:ind w:left="2342" w:hanging="440"/>
      </w:pPr>
      <w:rPr>
        <w:rFonts w:ascii="Wingdings" w:hAnsi="Wingdings" w:hint="default"/>
      </w:rPr>
    </w:lvl>
    <w:lvl w:ilvl="5" w:tplc="0409000D" w:tentative="1">
      <w:start w:val="1"/>
      <w:numFmt w:val="bullet"/>
      <w:lvlText w:val=""/>
      <w:lvlJc w:val="left"/>
      <w:pPr>
        <w:ind w:left="2782" w:hanging="440"/>
      </w:pPr>
      <w:rPr>
        <w:rFonts w:ascii="Wingdings" w:hAnsi="Wingdings" w:hint="default"/>
      </w:rPr>
    </w:lvl>
    <w:lvl w:ilvl="6" w:tplc="04090001" w:tentative="1">
      <w:start w:val="1"/>
      <w:numFmt w:val="bullet"/>
      <w:lvlText w:val=""/>
      <w:lvlJc w:val="left"/>
      <w:pPr>
        <w:ind w:left="3222" w:hanging="440"/>
      </w:pPr>
      <w:rPr>
        <w:rFonts w:ascii="Wingdings" w:hAnsi="Wingdings" w:hint="default"/>
      </w:rPr>
    </w:lvl>
    <w:lvl w:ilvl="7" w:tplc="0409000B" w:tentative="1">
      <w:start w:val="1"/>
      <w:numFmt w:val="bullet"/>
      <w:lvlText w:val=""/>
      <w:lvlJc w:val="left"/>
      <w:pPr>
        <w:ind w:left="3662" w:hanging="440"/>
      </w:pPr>
      <w:rPr>
        <w:rFonts w:ascii="Wingdings" w:hAnsi="Wingdings" w:hint="default"/>
      </w:rPr>
    </w:lvl>
    <w:lvl w:ilvl="8" w:tplc="0409000D" w:tentative="1">
      <w:start w:val="1"/>
      <w:numFmt w:val="bullet"/>
      <w:lvlText w:val=""/>
      <w:lvlJc w:val="left"/>
      <w:pPr>
        <w:ind w:left="4102" w:hanging="440"/>
      </w:pPr>
      <w:rPr>
        <w:rFonts w:ascii="Wingdings" w:hAnsi="Wingdings" w:hint="default"/>
      </w:rPr>
    </w:lvl>
  </w:abstractNum>
  <w:abstractNum w:abstractNumId="23" w15:restartNumberingAfterBreak="0">
    <w:nsid w:val="3C357657"/>
    <w:multiLevelType w:val="hybridMultilevel"/>
    <w:tmpl w:val="76AE51B2"/>
    <w:lvl w:ilvl="0" w:tplc="8F24F234">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DB16A6E"/>
    <w:multiLevelType w:val="hybridMultilevel"/>
    <w:tmpl w:val="C1B494A0"/>
    <w:lvl w:ilvl="0" w:tplc="62CED568">
      <w:start w:val="1"/>
      <w:numFmt w:val="decimalFullWidth"/>
      <w:lvlText w:val="%1．"/>
      <w:lvlJc w:val="left"/>
      <w:pPr>
        <w:ind w:left="420" w:hanging="420"/>
      </w:pPr>
      <w:rPr>
        <w:rFonts w:hint="default"/>
      </w:rPr>
    </w:lvl>
    <w:lvl w:ilvl="1" w:tplc="4D121280">
      <w:start w:val="1"/>
      <w:numFmt w:val="decimalFullWidth"/>
      <w:lvlText w:val="（%2）"/>
      <w:lvlJc w:val="left"/>
      <w:pPr>
        <w:ind w:left="1140" w:hanging="720"/>
      </w:pPr>
      <w:rPr>
        <w:rFonts w:hint="default"/>
      </w:rPr>
    </w:lvl>
    <w:lvl w:ilvl="2" w:tplc="8D08DAF4">
      <w:start w:val="1"/>
      <w:numFmt w:val="decimalFullWidth"/>
      <w:lvlText w:val="（%3）"/>
      <w:lvlJc w:val="left"/>
      <w:pPr>
        <w:ind w:left="1260" w:hanging="420"/>
      </w:pPr>
      <w:rPr>
        <w:rFonts w:asciiTheme="minorHAnsi" w:eastAsiaTheme="minorEastAsia" w:hAnsiTheme="minorHAnsi" w:cstheme="minorBidi"/>
      </w:rPr>
    </w:lvl>
    <w:lvl w:ilvl="3" w:tplc="DAA48004">
      <w:start w:val="1"/>
      <w:numFmt w:val="decimalFullWidth"/>
      <w:lvlText w:val="%4）"/>
      <w:lvlJc w:val="left"/>
      <w:pPr>
        <w:ind w:left="1980" w:hanging="720"/>
      </w:pPr>
      <w:rPr>
        <w:rFonts w:hint="default"/>
      </w:rPr>
    </w:lvl>
    <w:lvl w:ilvl="4" w:tplc="637C1816">
      <w:start w:val="1"/>
      <w:numFmt w:val="bullet"/>
      <w:lvlText w:val="・"/>
      <w:lvlJc w:val="left"/>
      <w:pPr>
        <w:ind w:left="2040" w:hanging="360"/>
      </w:pPr>
      <w:rPr>
        <w:rFonts w:ascii="游明朝" w:eastAsia="游明朝" w:hAnsi="游明朝" w:cstheme="minorBidi" w:hint="eastAsia"/>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3623D92"/>
    <w:multiLevelType w:val="hybridMultilevel"/>
    <w:tmpl w:val="9B660D98"/>
    <w:lvl w:ilvl="0" w:tplc="B00424FE">
      <w:start w:val="1"/>
      <w:numFmt w:val="decimalFullWidth"/>
      <w:lvlText w:val="（%1）"/>
      <w:lvlJc w:val="left"/>
      <w:pPr>
        <w:ind w:left="930" w:hanging="7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B595DA9"/>
    <w:multiLevelType w:val="hybridMultilevel"/>
    <w:tmpl w:val="0830894C"/>
    <w:lvl w:ilvl="0" w:tplc="D6EA86E6">
      <w:start w:val="1"/>
      <w:numFmt w:val="decimalFullWidth"/>
      <w:lvlText w:val="（%1）"/>
      <w:lvlJc w:val="left"/>
      <w:pPr>
        <w:ind w:left="720" w:hanging="720"/>
      </w:pPr>
      <w:rPr>
        <w:rFonts w:hint="default"/>
      </w:rPr>
    </w:lvl>
    <w:lvl w:ilvl="1" w:tplc="8BB083B6">
      <w:start w:val="2"/>
      <w:numFmt w:val="bullet"/>
      <w:lvlText w:val="※"/>
      <w:lvlJc w:val="left"/>
      <w:pPr>
        <w:ind w:left="780" w:hanging="360"/>
      </w:pPr>
      <w:rPr>
        <w:rFonts w:ascii="游明朝" w:eastAsia="游明朝" w:hAnsi="游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6F2570F"/>
    <w:multiLevelType w:val="hybridMultilevel"/>
    <w:tmpl w:val="A77A78F2"/>
    <w:lvl w:ilvl="0" w:tplc="87F8DE02">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59277F4D"/>
    <w:multiLevelType w:val="hybridMultilevel"/>
    <w:tmpl w:val="9580E3DC"/>
    <w:lvl w:ilvl="0" w:tplc="60C6E2E2">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9" w15:restartNumberingAfterBreak="0">
    <w:nsid w:val="5F1F645D"/>
    <w:multiLevelType w:val="hybridMultilevel"/>
    <w:tmpl w:val="0580394C"/>
    <w:lvl w:ilvl="0" w:tplc="7DC46F7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61C62F45"/>
    <w:multiLevelType w:val="hybridMultilevel"/>
    <w:tmpl w:val="DF683CD8"/>
    <w:lvl w:ilvl="0" w:tplc="9B582362">
      <w:start w:val="2"/>
      <w:numFmt w:val="bullet"/>
      <w:lvlText w:val="※"/>
      <w:lvlJc w:val="left"/>
      <w:pPr>
        <w:ind w:left="644" w:hanging="360"/>
      </w:pPr>
      <w:rPr>
        <w:rFonts w:ascii="游明朝" w:eastAsia="游明朝" w:hAnsi="游明朝" w:cstheme="minorBidi" w:hint="eastAsia"/>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31" w15:restartNumberingAfterBreak="0">
    <w:nsid w:val="6303298C"/>
    <w:multiLevelType w:val="hybridMultilevel"/>
    <w:tmpl w:val="C6DECA7A"/>
    <w:lvl w:ilvl="0" w:tplc="FFFFFFFF">
      <w:start w:val="1"/>
      <w:numFmt w:val="bullet"/>
      <w:lvlText w:val="・"/>
      <w:lvlJc w:val="left"/>
      <w:pPr>
        <w:ind w:left="360" w:hanging="360"/>
      </w:pPr>
      <w:rPr>
        <w:rFonts w:ascii="游明朝" w:eastAsia="游明朝" w:hAnsi="游明朝" w:cstheme="minorBidi" w:hint="eastAsia"/>
        <w:color w:val="000000" w:themeColor="text1"/>
        <w:lang w:val="en-US"/>
      </w:rPr>
    </w:lvl>
    <w:lvl w:ilvl="1" w:tplc="FFFFFFFF" w:tentative="1">
      <w:start w:val="1"/>
      <w:numFmt w:val="bullet"/>
      <w:lvlText w:val=""/>
      <w:lvlJc w:val="left"/>
      <w:pPr>
        <w:ind w:left="1022" w:hanging="440"/>
      </w:pPr>
      <w:rPr>
        <w:rFonts w:ascii="Wingdings" w:hAnsi="Wingdings" w:hint="default"/>
      </w:rPr>
    </w:lvl>
    <w:lvl w:ilvl="2" w:tplc="FFFFFFFF" w:tentative="1">
      <w:start w:val="1"/>
      <w:numFmt w:val="bullet"/>
      <w:lvlText w:val=""/>
      <w:lvlJc w:val="left"/>
      <w:pPr>
        <w:ind w:left="1462" w:hanging="440"/>
      </w:pPr>
      <w:rPr>
        <w:rFonts w:ascii="Wingdings" w:hAnsi="Wingdings" w:hint="default"/>
      </w:rPr>
    </w:lvl>
    <w:lvl w:ilvl="3" w:tplc="FFFFFFFF" w:tentative="1">
      <w:start w:val="1"/>
      <w:numFmt w:val="bullet"/>
      <w:lvlText w:val=""/>
      <w:lvlJc w:val="left"/>
      <w:pPr>
        <w:ind w:left="1902" w:hanging="440"/>
      </w:pPr>
      <w:rPr>
        <w:rFonts w:ascii="Wingdings" w:hAnsi="Wingdings" w:hint="default"/>
      </w:rPr>
    </w:lvl>
    <w:lvl w:ilvl="4" w:tplc="FFFFFFFF" w:tentative="1">
      <w:start w:val="1"/>
      <w:numFmt w:val="bullet"/>
      <w:lvlText w:val=""/>
      <w:lvlJc w:val="left"/>
      <w:pPr>
        <w:ind w:left="2342" w:hanging="440"/>
      </w:pPr>
      <w:rPr>
        <w:rFonts w:ascii="Wingdings" w:hAnsi="Wingdings" w:hint="default"/>
      </w:rPr>
    </w:lvl>
    <w:lvl w:ilvl="5" w:tplc="FFFFFFFF" w:tentative="1">
      <w:start w:val="1"/>
      <w:numFmt w:val="bullet"/>
      <w:lvlText w:val=""/>
      <w:lvlJc w:val="left"/>
      <w:pPr>
        <w:ind w:left="2782" w:hanging="440"/>
      </w:pPr>
      <w:rPr>
        <w:rFonts w:ascii="Wingdings" w:hAnsi="Wingdings" w:hint="default"/>
      </w:rPr>
    </w:lvl>
    <w:lvl w:ilvl="6" w:tplc="FFFFFFFF" w:tentative="1">
      <w:start w:val="1"/>
      <w:numFmt w:val="bullet"/>
      <w:lvlText w:val=""/>
      <w:lvlJc w:val="left"/>
      <w:pPr>
        <w:ind w:left="3222" w:hanging="440"/>
      </w:pPr>
      <w:rPr>
        <w:rFonts w:ascii="Wingdings" w:hAnsi="Wingdings" w:hint="default"/>
      </w:rPr>
    </w:lvl>
    <w:lvl w:ilvl="7" w:tplc="FFFFFFFF" w:tentative="1">
      <w:start w:val="1"/>
      <w:numFmt w:val="bullet"/>
      <w:lvlText w:val=""/>
      <w:lvlJc w:val="left"/>
      <w:pPr>
        <w:ind w:left="3662" w:hanging="440"/>
      </w:pPr>
      <w:rPr>
        <w:rFonts w:ascii="Wingdings" w:hAnsi="Wingdings" w:hint="default"/>
      </w:rPr>
    </w:lvl>
    <w:lvl w:ilvl="8" w:tplc="FFFFFFFF" w:tentative="1">
      <w:start w:val="1"/>
      <w:numFmt w:val="bullet"/>
      <w:lvlText w:val=""/>
      <w:lvlJc w:val="left"/>
      <w:pPr>
        <w:ind w:left="4102" w:hanging="440"/>
      </w:pPr>
      <w:rPr>
        <w:rFonts w:ascii="Wingdings" w:hAnsi="Wingdings" w:hint="default"/>
      </w:rPr>
    </w:lvl>
  </w:abstractNum>
  <w:abstractNum w:abstractNumId="32" w15:restartNumberingAfterBreak="0">
    <w:nsid w:val="64056A81"/>
    <w:multiLevelType w:val="hybridMultilevel"/>
    <w:tmpl w:val="DD603538"/>
    <w:lvl w:ilvl="0" w:tplc="03FA02FE">
      <w:start w:val="1"/>
      <w:numFmt w:val="decimalFullWidth"/>
      <w:lvlText w:val="%1．"/>
      <w:lvlJc w:val="left"/>
      <w:pPr>
        <w:ind w:left="720" w:hanging="720"/>
      </w:pPr>
      <w:rPr>
        <w:rFonts w:hint="default"/>
      </w:rPr>
    </w:lvl>
    <w:lvl w:ilvl="1" w:tplc="107003CC">
      <w:start w:val="1"/>
      <w:numFmt w:val="decimalEnclosedCircle"/>
      <w:lvlText w:val="%2"/>
      <w:lvlJc w:val="left"/>
      <w:pPr>
        <w:ind w:left="360" w:hanging="360"/>
      </w:pPr>
      <w:rPr>
        <w:rFonts w:hint="eastAsia"/>
        <w:u w:val="none"/>
      </w:r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42242ED"/>
    <w:multiLevelType w:val="hybridMultilevel"/>
    <w:tmpl w:val="28FCBB82"/>
    <w:lvl w:ilvl="0" w:tplc="04090011">
      <w:start w:val="1"/>
      <w:numFmt w:val="decimalEnclosedCircle"/>
      <w:lvlText w:val="%1"/>
      <w:lvlJc w:val="left"/>
      <w:pPr>
        <w:ind w:left="502" w:hanging="360"/>
      </w:pPr>
      <w:rPr>
        <w:rFonts w:hint="eastAsia"/>
        <w:color w:val="000000" w:themeColor="text1"/>
        <w:lang w:val="en-US"/>
      </w:rPr>
    </w:lvl>
    <w:lvl w:ilvl="1" w:tplc="FFFFFFFF" w:tentative="1">
      <w:start w:val="1"/>
      <w:numFmt w:val="bullet"/>
      <w:lvlText w:val=""/>
      <w:lvlJc w:val="left"/>
      <w:pPr>
        <w:ind w:left="1164" w:hanging="440"/>
      </w:pPr>
      <w:rPr>
        <w:rFonts w:ascii="Wingdings" w:hAnsi="Wingdings" w:hint="default"/>
      </w:rPr>
    </w:lvl>
    <w:lvl w:ilvl="2" w:tplc="FFFFFFFF" w:tentative="1">
      <w:start w:val="1"/>
      <w:numFmt w:val="bullet"/>
      <w:lvlText w:val=""/>
      <w:lvlJc w:val="left"/>
      <w:pPr>
        <w:ind w:left="1604" w:hanging="440"/>
      </w:pPr>
      <w:rPr>
        <w:rFonts w:ascii="Wingdings" w:hAnsi="Wingdings" w:hint="default"/>
      </w:rPr>
    </w:lvl>
    <w:lvl w:ilvl="3" w:tplc="FFFFFFFF" w:tentative="1">
      <w:start w:val="1"/>
      <w:numFmt w:val="bullet"/>
      <w:lvlText w:val=""/>
      <w:lvlJc w:val="left"/>
      <w:pPr>
        <w:ind w:left="2044" w:hanging="440"/>
      </w:pPr>
      <w:rPr>
        <w:rFonts w:ascii="Wingdings" w:hAnsi="Wingdings" w:hint="default"/>
      </w:rPr>
    </w:lvl>
    <w:lvl w:ilvl="4" w:tplc="FFFFFFFF" w:tentative="1">
      <w:start w:val="1"/>
      <w:numFmt w:val="bullet"/>
      <w:lvlText w:val=""/>
      <w:lvlJc w:val="left"/>
      <w:pPr>
        <w:ind w:left="2484" w:hanging="440"/>
      </w:pPr>
      <w:rPr>
        <w:rFonts w:ascii="Wingdings" w:hAnsi="Wingdings" w:hint="default"/>
      </w:rPr>
    </w:lvl>
    <w:lvl w:ilvl="5" w:tplc="FFFFFFFF" w:tentative="1">
      <w:start w:val="1"/>
      <w:numFmt w:val="bullet"/>
      <w:lvlText w:val=""/>
      <w:lvlJc w:val="left"/>
      <w:pPr>
        <w:ind w:left="2924" w:hanging="440"/>
      </w:pPr>
      <w:rPr>
        <w:rFonts w:ascii="Wingdings" w:hAnsi="Wingdings" w:hint="default"/>
      </w:rPr>
    </w:lvl>
    <w:lvl w:ilvl="6" w:tplc="FFFFFFFF" w:tentative="1">
      <w:start w:val="1"/>
      <w:numFmt w:val="bullet"/>
      <w:lvlText w:val=""/>
      <w:lvlJc w:val="left"/>
      <w:pPr>
        <w:ind w:left="3364" w:hanging="440"/>
      </w:pPr>
      <w:rPr>
        <w:rFonts w:ascii="Wingdings" w:hAnsi="Wingdings" w:hint="default"/>
      </w:rPr>
    </w:lvl>
    <w:lvl w:ilvl="7" w:tplc="FFFFFFFF" w:tentative="1">
      <w:start w:val="1"/>
      <w:numFmt w:val="bullet"/>
      <w:lvlText w:val=""/>
      <w:lvlJc w:val="left"/>
      <w:pPr>
        <w:ind w:left="3804" w:hanging="440"/>
      </w:pPr>
      <w:rPr>
        <w:rFonts w:ascii="Wingdings" w:hAnsi="Wingdings" w:hint="default"/>
      </w:rPr>
    </w:lvl>
    <w:lvl w:ilvl="8" w:tplc="FFFFFFFF" w:tentative="1">
      <w:start w:val="1"/>
      <w:numFmt w:val="bullet"/>
      <w:lvlText w:val=""/>
      <w:lvlJc w:val="left"/>
      <w:pPr>
        <w:ind w:left="4244" w:hanging="440"/>
      </w:pPr>
      <w:rPr>
        <w:rFonts w:ascii="Wingdings" w:hAnsi="Wingdings" w:hint="default"/>
      </w:rPr>
    </w:lvl>
  </w:abstractNum>
  <w:abstractNum w:abstractNumId="34" w15:restartNumberingAfterBreak="0">
    <w:nsid w:val="666D2552"/>
    <w:multiLevelType w:val="hybridMultilevel"/>
    <w:tmpl w:val="C6DECA7A"/>
    <w:lvl w:ilvl="0" w:tplc="FFFFFFFF">
      <w:start w:val="1"/>
      <w:numFmt w:val="bullet"/>
      <w:lvlText w:val="・"/>
      <w:lvlJc w:val="left"/>
      <w:pPr>
        <w:ind w:left="360" w:hanging="360"/>
      </w:pPr>
      <w:rPr>
        <w:rFonts w:ascii="游明朝" w:eastAsia="游明朝" w:hAnsi="游明朝" w:cstheme="minorBidi" w:hint="eastAsia"/>
        <w:color w:val="000000" w:themeColor="text1"/>
        <w:lang w:val="en-US"/>
      </w:rPr>
    </w:lvl>
    <w:lvl w:ilvl="1" w:tplc="FFFFFFFF" w:tentative="1">
      <w:start w:val="1"/>
      <w:numFmt w:val="bullet"/>
      <w:lvlText w:val=""/>
      <w:lvlJc w:val="left"/>
      <w:pPr>
        <w:ind w:left="1022" w:hanging="440"/>
      </w:pPr>
      <w:rPr>
        <w:rFonts w:ascii="Wingdings" w:hAnsi="Wingdings" w:hint="default"/>
      </w:rPr>
    </w:lvl>
    <w:lvl w:ilvl="2" w:tplc="FFFFFFFF" w:tentative="1">
      <w:start w:val="1"/>
      <w:numFmt w:val="bullet"/>
      <w:lvlText w:val=""/>
      <w:lvlJc w:val="left"/>
      <w:pPr>
        <w:ind w:left="1462" w:hanging="440"/>
      </w:pPr>
      <w:rPr>
        <w:rFonts w:ascii="Wingdings" w:hAnsi="Wingdings" w:hint="default"/>
      </w:rPr>
    </w:lvl>
    <w:lvl w:ilvl="3" w:tplc="FFFFFFFF" w:tentative="1">
      <w:start w:val="1"/>
      <w:numFmt w:val="bullet"/>
      <w:lvlText w:val=""/>
      <w:lvlJc w:val="left"/>
      <w:pPr>
        <w:ind w:left="1902" w:hanging="440"/>
      </w:pPr>
      <w:rPr>
        <w:rFonts w:ascii="Wingdings" w:hAnsi="Wingdings" w:hint="default"/>
      </w:rPr>
    </w:lvl>
    <w:lvl w:ilvl="4" w:tplc="FFFFFFFF" w:tentative="1">
      <w:start w:val="1"/>
      <w:numFmt w:val="bullet"/>
      <w:lvlText w:val=""/>
      <w:lvlJc w:val="left"/>
      <w:pPr>
        <w:ind w:left="2342" w:hanging="440"/>
      </w:pPr>
      <w:rPr>
        <w:rFonts w:ascii="Wingdings" w:hAnsi="Wingdings" w:hint="default"/>
      </w:rPr>
    </w:lvl>
    <w:lvl w:ilvl="5" w:tplc="FFFFFFFF" w:tentative="1">
      <w:start w:val="1"/>
      <w:numFmt w:val="bullet"/>
      <w:lvlText w:val=""/>
      <w:lvlJc w:val="left"/>
      <w:pPr>
        <w:ind w:left="2782" w:hanging="440"/>
      </w:pPr>
      <w:rPr>
        <w:rFonts w:ascii="Wingdings" w:hAnsi="Wingdings" w:hint="default"/>
      </w:rPr>
    </w:lvl>
    <w:lvl w:ilvl="6" w:tplc="FFFFFFFF" w:tentative="1">
      <w:start w:val="1"/>
      <w:numFmt w:val="bullet"/>
      <w:lvlText w:val=""/>
      <w:lvlJc w:val="left"/>
      <w:pPr>
        <w:ind w:left="3222" w:hanging="440"/>
      </w:pPr>
      <w:rPr>
        <w:rFonts w:ascii="Wingdings" w:hAnsi="Wingdings" w:hint="default"/>
      </w:rPr>
    </w:lvl>
    <w:lvl w:ilvl="7" w:tplc="FFFFFFFF" w:tentative="1">
      <w:start w:val="1"/>
      <w:numFmt w:val="bullet"/>
      <w:lvlText w:val=""/>
      <w:lvlJc w:val="left"/>
      <w:pPr>
        <w:ind w:left="3662" w:hanging="440"/>
      </w:pPr>
      <w:rPr>
        <w:rFonts w:ascii="Wingdings" w:hAnsi="Wingdings" w:hint="default"/>
      </w:rPr>
    </w:lvl>
    <w:lvl w:ilvl="8" w:tplc="FFFFFFFF" w:tentative="1">
      <w:start w:val="1"/>
      <w:numFmt w:val="bullet"/>
      <w:lvlText w:val=""/>
      <w:lvlJc w:val="left"/>
      <w:pPr>
        <w:ind w:left="4102" w:hanging="440"/>
      </w:pPr>
      <w:rPr>
        <w:rFonts w:ascii="Wingdings" w:hAnsi="Wingdings" w:hint="default"/>
      </w:rPr>
    </w:lvl>
  </w:abstractNum>
  <w:abstractNum w:abstractNumId="35" w15:restartNumberingAfterBreak="0">
    <w:nsid w:val="6B932A8C"/>
    <w:multiLevelType w:val="hybridMultilevel"/>
    <w:tmpl w:val="2CDA2E64"/>
    <w:lvl w:ilvl="0" w:tplc="F5FA29F6">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6E1453C4"/>
    <w:multiLevelType w:val="hybridMultilevel"/>
    <w:tmpl w:val="7368DA16"/>
    <w:lvl w:ilvl="0" w:tplc="AE7C601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7" w15:restartNumberingAfterBreak="0">
    <w:nsid w:val="782E4BE1"/>
    <w:multiLevelType w:val="hybridMultilevel"/>
    <w:tmpl w:val="D2605A88"/>
    <w:lvl w:ilvl="0" w:tplc="C2C0E850">
      <w:start w:val="4"/>
      <w:numFmt w:val="bullet"/>
      <w:lvlText w:val="・"/>
      <w:lvlJc w:val="left"/>
      <w:pPr>
        <w:ind w:left="502" w:hanging="360"/>
      </w:pPr>
      <w:rPr>
        <w:rFonts w:ascii="游明朝" w:eastAsia="游明朝" w:hAnsi="游明朝" w:cstheme="minorBidi"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38" w15:restartNumberingAfterBreak="0">
    <w:nsid w:val="7A554F39"/>
    <w:multiLevelType w:val="hybridMultilevel"/>
    <w:tmpl w:val="55CAA4F8"/>
    <w:lvl w:ilvl="0" w:tplc="04090011">
      <w:start w:val="1"/>
      <w:numFmt w:val="decimalEnclosedCircle"/>
      <w:lvlText w:val="%1"/>
      <w:lvlJc w:val="left"/>
      <w:pPr>
        <w:ind w:left="360" w:hanging="360"/>
      </w:pPr>
      <w:rPr>
        <w:rFonts w:hint="eastAsia"/>
        <w:color w:val="000000" w:themeColor="text1"/>
        <w:lang w:val="en-US"/>
      </w:rPr>
    </w:lvl>
    <w:lvl w:ilvl="1" w:tplc="FFFFFFFF" w:tentative="1">
      <w:start w:val="1"/>
      <w:numFmt w:val="bullet"/>
      <w:lvlText w:val=""/>
      <w:lvlJc w:val="left"/>
      <w:pPr>
        <w:ind w:left="1022" w:hanging="440"/>
      </w:pPr>
      <w:rPr>
        <w:rFonts w:ascii="Wingdings" w:hAnsi="Wingdings" w:hint="default"/>
      </w:rPr>
    </w:lvl>
    <w:lvl w:ilvl="2" w:tplc="FFFFFFFF" w:tentative="1">
      <w:start w:val="1"/>
      <w:numFmt w:val="bullet"/>
      <w:lvlText w:val=""/>
      <w:lvlJc w:val="left"/>
      <w:pPr>
        <w:ind w:left="1462" w:hanging="440"/>
      </w:pPr>
      <w:rPr>
        <w:rFonts w:ascii="Wingdings" w:hAnsi="Wingdings" w:hint="default"/>
      </w:rPr>
    </w:lvl>
    <w:lvl w:ilvl="3" w:tplc="FFFFFFFF" w:tentative="1">
      <w:start w:val="1"/>
      <w:numFmt w:val="bullet"/>
      <w:lvlText w:val=""/>
      <w:lvlJc w:val="left"/>
      <w:pPr>
        <w:ind w:left="1902" w:hanging="440"/>
      </w:pPr>
      <w:rPr>
        <w:rFonts w:ascii="Wingdings" w:hAnsi="Wingdings" w:hint="default"/>
      </w:rPr>
    </w:lvl>
    <w:lvl w:ilvl="4" w:tplc="FFFFFFFF" w:tentative="1">
      <w:start w:val="1"/>
      <w:numFmt w:val="bullet"/>
      <w:lvlText w:val=""/>
      <w:lvlJc w:val="left"/>
      <w:pPr>
        <w:ind w:left="2342" w:hanging="440"/>
      </w:pPr>
      <w:rPr>
        <w:rFonts w:ascii="Wingdings" w:hAnsi="Wingdings" w:hint="default"/>
      </w:rPr>
    </w:lvl>
    <w:lvl w:ilvl="5" w:tplc="FFFFFFFF" w:tentative="1">
      <w:start w:val="1"/>
      <w:numFmt w:val="bullet"/>
      <w:lvlText w:val=""/>
      <w:lvlJc w:val="left"/>
      <w:pPr>
        <w:ind w:left="2782" w:hanging="440"/>
      </w:pPr>
      <w:rPr>
        <w:rFonts w:ascii="Wingdings" w:hAnsi="Wingdings" w:hint="default"/>
      </w:rPr>
    </w:lvl>
    <w:lvl w:ilvl="6" w:tplc="FFFFFFFF" w:tentative="1">
      <w:start w:val="1"/>
      <w:numFmt w:val="bullet"/>
      <w:lvlText w:val=""/>
      <w:lvlJc w:val="left"/>
      <w:pPr>
        <w:ind w:left="3222" w:hanging="440"/>
      </w:pPr>
      <w:rPr>
        <w:rFonts w:ascii="Wingdings" w:hAnsi="Wingdings" w:hint="default"/>
      </w:rPr>
    </w:lvl>
    <w:lvl w:ilvl="7" w:tplc="FFFFFFFF" w:tentative="1">
      <w:start w:val="1"/>
      <w:numFmt w:val="bullet"/>
      <w:lvlText w:val=""/>
      <w:lvlJc w:val="left"/>
      <w:pPr>
        <w:ind w:left="3662" w:hanging="440"/>
      </w:pPr>
      <w:rPr>
        <w:rFonts w:ascii="Wingdings" w:hAnsi="Wingdings" w:hint="default"/>
      </w:rPr>
    </w:lvl>
    <w:lvl w:ilvl="8" w:tplc="FFFFFFFF" w:tentative="1">
      <w:start w:val="1"/>
      <w:numFmt w:val="bullet"/>
      <w:lvlText w:val=""/>
      <w:lvlJc w:val="left"/>
      <w:pPr>
        <w:ind w:left="4102" w:hanging="440"/>
      </w:pPr>
      <w:rPr>
        <w:rFonts w:ascii="Wingdings" w:hAnsi="Wingdings" w:hint="default"/>
      </w:rPr>
    </w:lvl>
  </w:abstractNum>
  <w:abstractNum w:abstractNumId="39" w15:restartNumberingAfterBreak="0">
    <w:nsid w:val="7C6929F3"/>
    <w:multiLevelType w:val="hybridMultilevel"/>
    <w:tmpl w:val="1F98619C"/>
    <w:lvl w:ilvl="0" w:tplc="04090011">
      <w:start w:val="1"/>
      <w:numFmt w:val="decimalEnclosedCircle"/>
      <w:lvlText w:val="%1"/>
      <w:lvlJc w:val="left"/>
      <w:pPr>
        <w:ind w:left="502" w:hanging="360"/>
      </w:pPr>
      <w:rPr>
        <w:rFonts w:hint="eastAsia"/>
        <w:color w:val="000000" w:themeColor="text1"/>
        <w:lang w:val="en-US"/>
      </w:rPr>
    </w:lvl>
    <w:lvl w:ilvl="1" w:tplc="FFFFFFFF" w:tentative="1">
      <w:start w:val="1"/>
      <w:numFmt w:val="bullet"/>
      <w:lvlText w:val=""/>
      <w:lvlJc w:val="left"/>
      <w:pPr>
        <w:ind w:left="1164" w:hanging="440"/>
      </w:pPr>
      <w:rPr>
        <w:rFonts w:ascii="Wingdings" w:hAnsi="Wingdings" w:hint="default"/>
      </w:rPr>
    </w:lvl>
    <w:lvl w:ilvl="2" w:tplc="FFFFFFFF" w:tentative="1">
      <w:start w:val="1"/>
      <w:numFmt w:val="bullet"/>
      <w:lvlText w:val=""/>
      <w:lvlJc w:val="left"/>
      <w:pPr>
        <w:ind w:left="1604" w:hanging="440"/>
      </w:pPr>
      <w:rPr>
        <w:rFonts w:ascii="Wingdings" w:hAnsi="Wingdings" w:hint="default"/>
      </w:rPr>
    </w:lvl>
    <w:lvl w:ilvl="3" w:tplc="FFFFFFFF" w:tentative="1">
      <w:start w:val="1"/>
      <w:numFmt w:val="bullet"/>
      <w:lvlText w:val=""/>
      <w:lvlJc w:val="left"/>
      <w:pPr>
        <w:ind w:left="2044" w:hanging="440"/>
      </w:pPr>
      <w:rPr>
        <w:rFonts w:ascii="Wingdings" w:hAnsi="Wingdings" w:hint="default"/>
      </w:rPr>
    </w:lvl>
    <w:lvl w:ilvl="4" w:tplc="FFFFFFFF" w:tentative="1">
      <w:start w:val="1"/>
      <w:numFmt w:val="bullet"/>
      <w:lvlText w:val=""/>
      <w:lvlJc w:val="left"/>
      <w:pPr>
        <w:ind w:left="2484" w:hanging="440"/>
      </w:pPr>
      <w:rPr>
        <w:rFonts w:ascii="Wingdings" w:hAnsi="Wingdings" w:hint="default"/>
      </w:rPr>
    </w:lvl>
    <w:lvl w:ilvl="5" w:tplc="FFFFFFFF" w:tentative="1">
      <w:start w:val="1"/>
      <w:numFmt w:val="bullet"/>
      <w:lvlText w:val=""/>
      <w:lvlJc w:val="left"/>
      <w:pPr>
        <w:ind w:left="2924" w:hanging="440"/>
      </w:pPr>
      <w:rPr>
        <w:rFonts w:ascii="Wingdings" w:hAnsi="Wingdings" w:hint="default"/>
      </w:rPr>
    </w:lvl>
    <w:lvl w:ilvl="6" w:tplc="FFFFFFFF" w:tentative="1">
      <w:start w:val="1"/>
      <w:numFmt w:val="bullet"/>
      <w:lvlText w:val=""/>
      <w:lvlJc w:val="left"/>
      <w:pPr>
        <w:ind w:left="3364" w:hanging="440"/>
      </w:pPr>
      <w:rPr>
        <w:rFonts w:ascii="Wingdings" w:hAnsi="Wingdings" w:hint="default"/>
      </w:rPr>
    </w:lvl>
    <w:lvl w:ilvl="7" w:tplc="FFFFFFFF" w:tentative="1">
      <w:start w:val="1"/>
      <w:numFmt w:val="bullet"/>
      <w:lvlText w:val=""/>
      <w:lvlJc w:val="left"/>
      <w:pPr>
        <w:ind w:left="3804" w:hanging="440"/>
      </w:pPr>
      <w:rPr>
        <w:rFonts w:ascii="Wingdings" w:hAnsi="Wingdings" w:hint="default"/>
      </w:rPr>
    </w:lvl>
    <w:lvl w:ilvl="8" w:tplc="FFFFFFFF" w:tentative="1">
      <w:start w:val="1"/>
      <w:numFmt w:val="bullet"/>
      <w:lvlText w:val=""/>
      <w:lvlJc w:val="left"/>
      <w:pPr>
        <w:ind w:left="4244" w:hanging="440"/>
      </w:pPr>
      <w:rPr>
        <w:rFonts w:ascii="Wingdings" w:hAnsi="Wingdings" w:hint="default"/>
      </w:rPr>
    </w:lvl>
  </w:abstractNum>
  <w:abstractNum w:abstractNumId="40" w15:restartNumberingAfterBreak="0">
    <w:nsid w:val="7D3B0B02"/>
    <w:multiLevelType w:val="hybridMultilevel"/>
    <w:tmpl w:val="3A5C62F2"/>
    <w:lvl w:ilvl="0" w:tplc="1338AE9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921328921">
    <w:abstractNumId w:val="24"/>
  </w:num>
  <w:num w:numId="2" w16cid:durableId="893468246">
    <w:abstractNumId w:val="25"/>
  </w:num>
  <w:num w:numId="3" w16cid:durableId="1880052247">
    <w:abstractNumId w:val="27"/>
  </w:num>
  <w:num w:numId="4" w16cid:durableId="1182621167">
    <w:abstractNumId w:val="21"/>
  </w:num>
  <w:num w:numId="5" w16cid:durableId="617880865">
    <w:abstractNumId w:val="40"/>
  </w:num>
  <w:num w:numId="6" w16cid:durableId="245119671">
    <w:abstractNumId w:val="14"/>
  </w:num>
  <w:num w:numId="7" w16cid:durableId="1393041194">
    <w:abstractNumId w:val="20"/>
  </w:num>
  <w:num w:numId="8" w16cid:durableId="685133918">
    <w:abstractNumId w:val="36"/>
  </w:num>
  <w:num w:numId="9" w16cid:durableId="1141387483">
    <w:abstractNumId w:val="26"/>
  </w:num>
  <w:num w:numId="10" w16cid:durableId="1380320633">
    <w:abstractNumId w:val="28"/>
  </w:num>
  <w:num w:numId="11" w16cid:durableId="926888228">
    <w:abstractNumId w:val="15"/>
  </w:num>
  <w:num w:numId="12" w16cid:durableId="690881466">
    <w:abstractNumId w:val="32"/>
  </w:num>
  <w:num w:numId="13" w16cid:durableId="1415316275">
    <w:abstractNumId w:val="37"/>
  </w:num>
  <w:num w:numId="14" w16cid:durableId="558712357">
    <w:abstractNumId w:val="7"/>
  </w:num>
  <w:num w:numId="15" w16cid:durableId="933128847">
    <w:abstractNumId w:val="3"/>
  </w:num>
  <w:num w:numId="16" w16cid:durableId="900142569">
    <w:abstractNumId w:val="18"/>
  </w:num>
  <w:num w:numId="17" w16cid:durableId="856508378">
    <w:abstractNumId w:val="23"/>
  </w:num>
  <w:num w:numId="18" w16cid:durableId="320625113">
    <w:abstractNumId w:val="5"/>
  </w:num>
  <w:num w:numId="19" w16cid:durableId="1985698400">
    <w:abstractNumId w:val="22"/>
  </w:num>
  <w:num w:numId="20" w16cid:durableId="566232856">
    <w:abstractNumId w:val="16"/>
  </w:num>
  <w:num w:numId="21" w16cid:durableId="1886408272">
    <w:abstractNumId w:val="0"/>
  </w:num>
  <w:num w:numId="22" w16cid:durableId="238754505">
    <w:abstractNumId w:val="30"/>
  </w:num>
  <w:num w:numId="23" w16cid:durableId="1693141858">
    <w:abstractNumId w:val="29"/>
  </w:num>
  <w:num w:numId="24" w16cid:durableId="1049263956">
    <w:abstractNumId w:val="35"/>
  </w:num>
  <w:num w:numId="25" w16cid:durableId="1196119278">
    <w:abstractNumId w:val="12"/>
  </w:num>
  <w:num w:numId="26" w16cid:durableId="1888452564">
    <w:abstractNumId w:val="11"/>
  </w:num>
  <w:num w:numId="27" w16cid:durableId="2561733">
    <w:abstractNumId w:val="10"/>
  </w:num>
  <w:num w:numId="28" w16cid:durableId="684474793">
    <w:abstractNumId w:val="19"/>
  </w:num>
  <w:num w:numId="29" w16cid:durableId="59406610">
    <w:abstractNumId w:val="1"/>
  </w:num>
  <w:num w:numId="30" w16cid:durableId="2146895687">
    <w:abstractNumId w:val="39"/>
  </w:num>
  <w:num w:numId="31" w16cid:durableId="1918904239">
    <w:abstractNumId w:val="9"/>
  </w:num>
  <w:num w:numId="32" w16cid:durableId="1016888149">
    <w:abstractNumId w:val="33"/>
  </w:num>
  <w:num w:numId="33" w16cid:durableId="1710453038">
    <w:abstractNumId w:val="34"/>
  </w:num>
  <w:num w:numId="34" w16cid:durableId="644815368">
    <w:abstractNumId w:val="4"/>
  </w:num>
  <w:num w:numId="35" w16cid:durableId="249046451">
    <w:abstractNumId w:val="2"/>
  </w:num>
  <w:num w:numId="36" w16cid:durableId="1692876271">
    <w:abstractNumId w:val="13"/>
  </w:num>
  <w:num w:numId="37" w16cid:durableId="465633458">
    <w:abstractNumId w:val="31"/>
  </w:num>
  <w:num w:numId="38" w16cid:durableId="1920284898">
    <w:abstractNumId w:val="38"/>
  </w:num>
  <w:num w:numId="39" w16cid:durableId="963970323">
    <w:abstractNumId w:val="17"/>
  </w:num>
  <w:num w:numId="40" w16cid:durableId="1656374073">
    <w:abstractNumId w:val="8"/>
  </w:num>
  <w:num w:numId="41" w16cid:durableId="13358441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275"/>
    <w:rsid w:val="00004471"/>
    <w:rsid w:val="00006C26"/>
    <w:rsid w:val="00006C8B"/>
    <w:rsid w:val="00007B4A"/>
    <w:rsid w:val="00011C5C"/>
    <w:rsid w:val="0001221F"/>
    <w:rsid w:val="00014174"/>
    <w:rsid w:val="00020868"/>
    <w:rsid w:val="00030C65"/>
    <w:rsid w:val="00032B6D"/>
    <w:rsid w:val="0003325E"/>
    <w:rsid w:val="000345D9"/>
    <w:rsid w:val="00035BD2"/>
    <w:rsid w:val="00041974"/>
    <w:rsid w:val="00041AEF"/>
    <w:rsid w:val="00043E6A"/>
    <w:rsid w:val="00044122"/>
    <w:rsid w:val="000444DB"/>
    <w:rsid w:val="0004499E"/>
    <w:rsid w:val="000471F1"/>
    <w:rsid w:val="000514CF"/>
    <w:rsid w:val="00052893"/>
    <w:rsid w:val="0005685B"/>
    <w:rsid w:val="0006125A"/>
    <w:rsid w:val="0006152C"/>
    <w:rsid w:val="00062844"/>
    <w:rsid w:val="0006629A"/>
    <w:rsid w:val="00067BDA"/>
    <w:rsid w:val="00070225"/>
    <w:rsid w:val="0007124F"/>
    <w:rsid w:val="00071B1D"/>
    <w:rsid w:val="00072731"/>
    <w:rsid w:val="000768C4"/>
    <w:rsid w:val="0007701A"/>
    <w:rsid w:val="00080FEB"/>
    <w:rsid w:val="00081DB5"/>
    <w:rsid w:val="00084306"/>
    <w:rsid w:val="00084944"/>
    <w:rsid w:val="000862DD"/>
    <w:rsid w:val="000907A8"/>
    <w:rsid w:val="000950D4"/>
    <w:rsid w:val="000954A9"/>
    <w:rsid w:val="00096761"/>
    <w:rsid w:val="00097168"/>
    <w:rsid w:val="000A05D8"/>
    <w:rsid w:val="000A18B7"/>
    <w:rsid w:val="000A193A"/>
    <w:rsid w:val="000A1BD2"/>
    <w:rsid w:val="000A260A"/>
    <w:rsid w:val="000A2BE1"/>
    <w:rsid w:val="000A52CE"/>
    <w:rsid w:val="000A7E18"/>
    <w:rsid w:val="000B38ED"/>
    <w:rsid w:val="000B64D6"/>
    <w:rsid w:val="000C275D"/>
    <w:rsid w:val="000C2A39"/>
    <w:rsid w:val="000C2F44"/>
    <w:rsid w:val="000C504C"/>
    <w:rsid w:val="000C57A2"/>
    <w:rsid w:val="000C6251"/>
    <w:rsid w:val="000D3D87"/>
    <w:rsid w:val="000D4155"/>
    <w:rsid w:val="000D4819"/>
    <w:rsid w:val="000D77E9"/>
    <w:rsid w:val="000E1944"/>
    <w:rsid w:val="000E764D"/>
    <w:rsid w:val="000F2E76"/>
    <w:rsid w:val="000F368B"/>
    <w:rsid w:val="001016AA"/>
    <w:rsid w:val="00101A94"/>
    <w:rsid w:val="00110ACD"/>
    <w:rsid w:val="00116057"/>
    <w:rsid w:val="00117AC6"/>
    <w:rsid w:val="00122537"/>
    <w:rsid w:val="00122EC3"/>
    <w:rsid w:val="00123140"/>
    <w:rsid w:val="00123367"/>
    <w:rsid w:val="001247BD"/>
    <w:rsid w:val="00125278"/>
    <w:rsid w:val="00130ED9"/>
    <w:rsid w:val="00131910"/>
    <w:rsid w:val="00131F3F"/>
    <w:rsid w:val="00133559"/>
    <w:rsid w:val="00133628"/>
    <w:rsid w:val="00134AFA"/>
    <w:rsid w:val="00141578"/>
    <w:rsid w:val="00150BB5"/>
    <w:rsid w:val="00156565"/>
    <w:rsid w:val="00160DFB"/>
    <w:rsid w:val="00163A9A"/>
    <w:rsid w:val="00167CAF"/>
    <w:rsid w:val="00174C43"/>
    <w:rsid w:val="0017768E"/>
    <w:rsid w:val="001808F5"/>
    <w:rsid w:val="00182960"/>
    <w:rsid w:val="00184625"/>
    <w:rsid w:val="00186464"/>
    <w:rsid w:val="00190D1A"/>
    <w:rsid w:val="001943DB"/>
    <w:rsid w:val="00195123"/>
    <w:rsid w:val="00195C86"/>
    <w:rsid w:val="00195F18"/>
    <w:rsid w:val="00196C86"/>
    <w:rsid w:val="001A1CF3"/>
    <w:rsid w:val="001A31A0"/>
    <w:rsid w:val="001A5EFB"/>
    <w:rsid w:val="001B1529"/>
    <w:rsid w:val="001B3838"/>
    <w:rsid w:val="001B426E"/>
    <w:rsid w:val="001B63A7"/>
    <w:rsid w:val="001B6DA2"/>
    <w:rsid w:val="001B79F4"/>
    <w:rsid w:val="001C52B2"/>
    <w:rsid w:val="001D0928"/>
    <w:rsid w:val="001D1113"/>
    <w:rsid w:val="001D158D"/>
    <w:rsid w:val="001D4539"/>
    <w:rsid w:val="001D4FA5"/>
    <w:rsid w:val="001D5B0E"/>
    <w:rsid w:val="001E37E8"/>
    <w:rsid w:val="00200178"/>
    <w:rsid w:val="00204152"/>
    <w:rsid w:val="002050B8"/>
    <w:rsid w:val="00205254"/>
    <w:rsid w:val="00207F9B"/>
    <w:rsid w:val="00210C1B"/>
    <w:rsid w:val="00212C57"/>
    <w:rsid w:val="002179E9"/>
    <w:rsid w:val="00220503"/>
    <w:rsid w:val="002209A1"/>
    <w:rsid w:val="00221BEC"/>
    <w:rsid w:val="002221AF"/>
    <w:rsid w:val="00223406"/>
    <w:rsid w:val="00224661"/>
    <w:rsid w:val="0022705A"/>
    <w:rsid w:val="002320D8"/>
    <w:rsid w:val="002405BF"/>
    <w:rsid w:val="00240FA0"/>
    <w:rsid w:val="00250C63"/>
    <w:rsid w:val="002539CA"/>
    <w:rsid w:val="0025620E"/>
    <w:rsid w:val="00265285"/>
    <w:rsid w:val="0027222D"/>
    <w:rsid w:val="002736CF"/>
    <w:rsid w:val="00274C94"/>
    <w:rsid w:val="00275F93"/>
    <w:rsid w:val="002801C8"/>
    <w:rsid w:val="002856FF"/>
    <w:rsid w:val="00285D6B"/>
    <w:rsid w:val="0028672E"/>
    <w:rsid w:val="0028754E"/>
    <w:rsid w:val="00287597"/>
    <w:rsid w:val="0029357B"/>
    <w:rsid w:val="00294477"/>
    <w:rsid w:val="002947BE"/>
    <w:rsid w:val="00295913"/>
    <w:rsid w:val="00295959"/>
    <w:rsid w:val="00296244"/>
    <w:rsid w:val="002A67E4"/>
    <w:rsid w:val="002B0757"/>
    <w:rsid w:val="002B3499"/>
    <w:rsid w:val="002B4D19"/>
    <w:rsid w:val="002B59F5"/>
    <w:rsid w:val="002B7E26"/>
    <w:rsid w:val="002C0343"/>
    <w:rsid w:val="002C0A63"/>
    <w:rsid w:val="002C7219"/>
    <w:rsid w:val="002D0A53"/>
    <w:rsid w:val="002D0DFE"/>
    <w:rsid w:val="002D38E6"/>
    <w:rsid w:val="002D5E92"/>
    <w:rsid w:val="002D620F"/>
    <w:rsid w:val="002F14D0"/>
    <w:rsid w:val="002F2A07"/>
    <w:rsid w:val="002F3162"/>
    <w:rsid w:val="002F430D"/>
    <w:rsid w:val="002F7F56"/>
    <w:rsid w:val="00302ECC"/>
    <w:rsid w:val="00306448"/>
    <w:rsid w:val="003109B7"/>
    <w:rsid w:val="00313A7E"/>
    <w:rsid w:val="003157A4"/>
    <w:rsid w:val="00315AFB"/>
    <w:rsid w:val="00316A16"/>
    <w:rsid w:val="00323C37"/>
    <w:rsid w:val="003275D2"/>
    <w:rsid w:val="0033075D"/>
    <w:rsid w:val="00330F62"/>
    <w:rsid w:val="003337A3"/>
    <w:rsid w:val="00341983"/>
    <w:rsid w:val="00343D43"/>
    <w:rsid w:val="00344EFD"/>
    <w:rsid w:val="00346CB8"/>
    <w:rsid w:val="00346EB6"/>
    <w:rsid w:val="00346FF2"/>
    <w:rsid w:val="003568D7"/>
    <w:rsid w:val="003603B6"/>
    <w:rsid w:val="003649E7"/>
    <w:rsid w:val="00366DF2"/>
    <w:rsid w:val="00366FCD"/>
    <w:rsid w:val="00367B39"/>
    <w:rsid w:val="0037018B"/>
    <w:rsid w:val="003704BB"/>
    <w:rsid w:val="003716B6"/>
    <w:rsid w:val="003722BA"/>
    <w:rsid w:val="00374F9B"/>
    <w:rsid w:val="00377363"/>
    <w:rsid w:val="00377EC0"/>
    <w:rsid w:val="003826DA"/>
    <w:rsid w:val="00382AAF"/>
    <w:rsid w:val="00383037"/>
    <w:rsid w:val="00383194"/>
    <w:rsid w:val="00385B31"/>
    <w:rsid w:val="003872C0"/>
    <w:rsid w:val="00387C7C"/>
    <w:rsid w:val="00391FAE"/>
    <w:rsid w:val="00392092"/>
    <w:rsid w:val="003929AC"/>
    <w:rsid w:val="00392A28"/>
    <w:rsid w:val="00395023"/>
    <w:rsid w:val="0039548A"/>
    <w:rsid w:val="0039634F"/>
    <w:rsid w:val="003A28F9"/>
    <w:rsid w:val="003A46B8"/>
    <w:rsid w:val="003A576A"/>
    <w:rsid w:val="003A5BAD"/>
    <w:rsid w:val="003B1D1A"/>
    <w:rsid w:val="003B49F1"/>
    <w:rsid w:val="003C328A"/>
    <w:rsid w:val="003C4DC6"/>
    <w:rsid w:val="003C6257"/>
    <w:rsid w:val="003D2181"/>
    <w:rsid w:val="003D3C78"/>
    <w:rsid w:val="003D6440"/>
    <w:rsid w:val="003E54BA"/>
    <w:rsid w:val="003E637B"/>
    <w:rsid w:val="003E69E9"/>
    <w:rsid w:val="003F3865"/>
    <w:rsid w:val="003F4721"/>
    <w:rsid w:val="003F48F1"/>
    <w:rsid w:val="003F73C7"/>
    <w:rsid w:val="003F7DF0"/>
    <w:rsid w:val="0040247E"/>
    <w:rsid w:val="00406E03"/>
    <w:rsid w:val="0040758D"/>
    <w:rsid w:val="00407E18"/>
    <w:rsid w:val="004134B8"/>
    <w:rsid w:val="00422CFC"/>
    <w:rsid w:val="004267D5"/>
    <w:rsid w:val="0042759D"/>
    <w:rsid w:val="00431AA2"/>
    <w:rsid w:val="004340D1"/>
    <w:rsid w:val="004365F5"/>
    <w:rsid w:val="00445286"/>
    <w:rsid w:val="00453EF0"/>
    <w:rsid w:val="004541CA"/>
    <w:rsid w:val="004564F9"/>
    <w:rsid w:val="004601A2"/>
    <w:rsid w:val="004621E8"/>
    <w:rsid w:val="00464989"/>
    <w:rsid w:val="00465514"/>
    <w:rsid w:val="004710EA"/>
    <w:rsid w:val="00472885"/>
    <w:rsid w:val="0047587A"/>
    <w:rsid w:val="00480B02"/>
    <w:rsid w:val="004824E8"/>
    <w:rsid w:val="004834B8"/>
    <w:rsid w:val="00484A7D"/>
    <w:rsid w:val="00485208"/>
    <w:rsid w:val="00490CA3"/>
    <w:rsid w:val="004A278D"/>
    <w:rsid w:val="004A44C1"/>
    <w:rsid w:val="004A5841"/>
    <w:rsid w:val="004A75BA"/>
    <w:rsid w:val="004B0A47"/>
    <w:rsid w:val="004B6D72"/>
    <w:rsid w:val="004C01EC"/>
    <w:rsid w:val="004C26D6"/>
    <w:rsid w:val="004C779F"/>
    <w:rsid w:val="004D1468"/>
    <w:rsid w:val="004D3C15"/>
    <w:rsid w:val="004D3F96"/>
    <w:rsid w:val="004D479F"/>
    <w:rsid w:val="004E05E0"/>
    <w:rsid w:val="004E0A85"/>
    <w:rsid w:val="004E170D"/>
    <w:rsid w:val="004E46B0"/>
    <w:rsid w:val="004E5CCB"/>
    <w:rsid w:val="004E6A93"/>
    <w:rsid w:val="004F35B3"/>
    <w:rsid w:val="004F378F"/>
    <w:rsid w:val="0050616B"/>
    <w:rsid w:val="00507A79"/>
    <w:rsid w:val="0051047C"/>
    <w:rsid w:val="00511341"/>
    <w:rsid w:val="00517234"/>
    <w:rsid w:val="00517E59"/>
    <w:rsid w:val="005204AC"/>
    <w:rsid w:val="00522C97"/>
    <w:rsid w:val="00522E11"/>
    <w:rsid w:val="00525486"/>
    <w:rsid w:val="005320F6"/>
    <w:rsid w:val="0053219A"/>
    <w:rsid w:val="005343E1"/>
    <w:rsid w:val="00535077"/>
    <w:rsid w:val="00540561"/>
    <w:rsid w:val="00540646"/>
    <w:rsid w:val="00540ECB"/>
    <w:rsid w:val="00544F1E"/>
    <w:rsid w:val="00551DA5"/>
    <w:rsid w:val="00553ABE"/>
    <w:rsid w:val="005543C1"/>
    <w:rsid w:val="00560030"/>
    <w:rsid w:val="00560E9C"/>
    <w:rsid w:val="00564713"/>
    <w:rsid w:val="00566AF2"/>
    <w:rsid w:val="00567C55"/>
    <w:rsid w:val="005752DC"/>
    <w:rsid w:val="0057594B"/>
    <w:rsid w:val="00580E9D"/>
    <w:rsid w:val="005810C9"/>
    <w:rsid w:val="00581BD5"/>
    <w:rsid w:val="0058778B"/>
    <w:rsid w:val="00591149"/>
    <w:rsid w:val="00591DEA"/>
    <w:rsid w:val="00594D72"/>
    <w:rsid w:val="00595687"/>
    <w:rsid w:val="0059665B"/>
    <w:rsid w:val="005A052F"/>
    <w:rsid w:val="005A4BCD"/>
    <w:rsid w:val="005B2786"/>
    <w:rsid w:val="005B61BE"/>
    <w:rsid w:val="005B76A1"/>
    <w:rsid w:val="005C7ABA"/>
    <w:rsid w:val="005C7C3E"/>
    <w:rsid w:val="005C7CBC"/>
    <w:rsid w:val="005D26B5"/>
    <w:rsid w:val="005D4830"/>
    <w:rsid w:val="005D5299"/>
    <w:rsid w:val="005D7126"/>
    <w:rsid w:val="005E0443"/>
    <w:rsid w:val="005E1088"/>
    <w:rsid w:val="005E10A0"/>
    <w:rsid w:val="005E191C"/>
    <w:rsid w:val="005E287A"/>
    <w:rsid w:val="005E2BF9"/>
    <w:rsid w:val="005E49A9"/>
    <w:rsid w:val="005E4CB5"/>
    <w:rsid w:val="005F0896"/>
    <w:rsid w:val="005F092F"/>
    <w:rsid w:val="005F1C76"/>
    <w:rsid w:val="005F7A20"/>
    <w:rsid w:val="005F7ED2"/>
    <w:rsid w:val="006030AB"/>
    <w:rsid w:val="00603724"/>
    <w:rsid w:val="00610427"/>
    <w:rsid w:val="00610DA2"/>
    <w:rsid w:val="00611544"/>
    <w:rsid w:val="00614776"/>
    <w:rsid w:val="00615C21"/>
    <w:rsid w:val="0061651B"/>
    <w:rsid w:val="0062398B"/>
    <w:rsid w:val="006242FC"/>
    <w:rsid w:val="00625647"/>
    <w:rsid w:val="00627C2D"/>
    <w:rsid w:val="00630719"/>
    <w:rsid w:val="006319BF"/>
    <w:rsid w:val="006321B7"/>
    <w:rsid w:val="00642894"/>
    <w:rsid w:val="00646382"/>
    <w:rsid w:val="00646D47"/>
    <w:rsid w:val="00650C9D"/>
    <w:rsid w:val="00651B34"/>
    <w:rsid w:val="00652017"/>
    <w:rsid w:val="00652FDD"/>
    <w:rsid w:val="006543A0"/>
    <w:rsid w:val="00654882"/>
    <w:rsid w:val="006551C2"/>
    <w:rsid w:val="006556FB"/>
    <w:rsid w:val="00655D87"/>
    <w:rsid w:val="006561F1"/>
    <w:rsid w:val="006609FD"/>
    <w:rsid w:val="006645A1"/>
    <w:rsid w:val="006700B0"/>
    <w:rsid w:val="00671064"/>
    <w:rsid w:val="006734EA"/>
    <w:rsid w:val="00677CBB"/>
    <w:rsid w:val="00681771"/>
    <w:rsid w:val="006830E7"/>
    <w:rsid w:val="006873EF"/>
    <w:rsid w:val="00692953"/>
    <w:rsid w:val="00693830"/>
    <w:rsid w:val="0069629C"/>
    <w:rsid w:val="00696414"/>
    <w:rsid w:val="006A3B42"/>
    <w:rsid w:val="006A454D"/>
    <w:rsid w:val="006A7F78"/>
    <w:rsid w:val="006B1437"/>
    <w:rsid w:val="006B72AB"/>
    <w:rsid w:val="006C1B7B"/>
    <w:rsid w:val="006F0327"/>
    <w:rsid w:val="006F11A0"/>
    <w:rsid w:val="006F1A0F"/>
    <w:rsid w:val="007002BB"/>
    <w:rsid w:val="00702AD5"/>
    <w:rsid w:val="007071E8"/>
    <w:rsid w:val="007107F7"/>
    <w:rsid w:val="00710AEC"/>
    <w:rsid w:val="007114D9"/>
    <w:rsid w:val="00715091"/>
    <w:rsid w:val="007176C6"/>
    <w:rsid w:val="00721E72"/>
    <w:rsid w:val="00724160"/>
    <w:rsid w:val="00725693"/>
    <w:rsid w:val="00730776"/>
    <w:rsid w:val="00734A55"/>
    <w:rsid w:val="00742B71"/>
    <w:rsid w:val="00744C8E"/>
    <w:rsid w:val="00752FB9"/>
    <w:rsid w:val="0076004D"/>
    <w:rsid w:val="00760D25"/>
    <w:rsid w:val="00762E9C"/>
    <w:rsid w:val="00765418"/>
    <w:rsid w:val="00766CA6"/>
    <w:rsid w:val="007674F2"/>
    <w:rsid w:val="00767864"/>
    <w:rsid w:val="007734C8"/>
    <w:rsid w:val="00773E30"/>
    <w:rsid w:val="007741FE"/>
    <w:rsid w:val="007808FF"/>
    <w:rsid w:val="00781F90"/>
    <w:rsid w:val="0078211A"/>
    <w:rsid w:val="0078337D"/>
    <w:rsid w:val="007834B7"/>
    <w:rsid w:val="00784136"/>
    <w:rsid w:val="00790D13"/>
    <w:rsid w:val="0079260A"/>
    <w:rsid w:val="00794833"/>
    <w:rsid w:val="007A071D"/>
    <w:rsid w:val="007A1B37"/>
    <w:rsid w:val="007A326E"/>
    <w:rsid w:val="007B05E0"/>
    <w:rsid w:val="007B131E"/>
    <w:rsid w:val="007B22BD"/>
    <w:rsid w:val="007B66F9"/>
    <w:rsid w:val="007C1D74"/>
    <w:rsid w:val="007C46C7"/>
    <w:rsid w:val="007C4FD2"/>
    <w:rsid w:val="007C5576"/>
    <w:rsid w:val="007C7DA8"/>
    <w:rsid w:val="007D0C20"/>
    <w:rsid w:val="007D15D0"/>
    <w:rsid w:val="007D3904"/>
    <w:rsid w:val="007D6729"/>
    <w:rsid w:val="007D74CF"/>
    <w:rsid w:val="007F09BA"/>
    <w:rsid w:val="007F115A"/>
    <w:rsid w:val="007F28C2"/>
    <w:rsid w:val="007F6BE2"/>
    <w:rsid w:val="007F7D50"/>
    <w:rsid w:val="0080058C"/>
    <w:rsid w:val="00802806"/>
    <w:rsid w:val="008030DB"/>
    <w:rsid w:val="00804EED"/>
    <w:rsid w:val="00806C36"/>
    <w:rsid w:val="00812321"/>
    <w:rsid w:val="008133DF"/>
    <w:rsid w:val="00813FF3"/>
    <w:rsid w:val="00815A07"/>
    <w:rsid w:val="00815FEB"/>
    <w:rsid w:val="00817CE8"/>
    <w:rsid w:val="00822EEE"/>
    <w:rsid w:val="00823113"/>
    <w:rsid w:val="008236B0"/>
    <w:rsid w:val="00823B36"/>
    <w:rsid w:val="008263E4"/>
    <w:rsid w:val="008301AB"/>
    <w:rsid w:val="0083469F"/>
    <w:rsid w:val="00840852"/>
    <w:rsid w:val="00843007"/>
    <w:rsid w:val="0085145C"/>
    <w:rsid w:val="00853547"/>
    <w:rsid w:val="00860A12"/>
    <w:rsid w:val="008627AF"/>
    <w:rsid w:val="00864098"/>
    <w:rsid w:val="00866065"/>
    <w:rsid w:val="008708C2"/>
    <w:rsid w:val="0087145E"/>
    <w:rsid w:val="008806D5"/>
    <w:rsid w:val="00881034"/>
    <w:rsid w:val="00884800"/>
    <w:rsid w:val="00885FDA"/>
    <w:rsid w:val="00887EEB"/>
    <w:rsid w:val="00891E13"/>
    <w:rsid w:val="00893299"/>
    <w:rsid w:val="00895312"/>
    <w:rsid w:val="00897442"/>
    <w:rsid w:val="008A1F82"/>
    <w:rsid w:val="008A5AB7"/>
    <w:rsid w:val="008B3B61"/>
    <w:rsid w:val="008B5572"/>
    <w:rsid w:val="008B74B4"/>
    <w:rsid w:val="008C1695"/>
    <w:rsid w:val="008C1CAD"/>
    <w:rsid w:val="008C2F5F"/>
    <w:rsid w:val="008C32A1"/>
    <w:rsid w:val="008C65F7"/>
    <w:rsid w:val="008D0C29"/>
    <w:rsid w:val="008D4F38"/>
    <w:rsid w:val="008D7E0B"/>
    <w:rsid w:val="008E0924"/>
    <w:rsid w:val="008E0AAC"/>
    <w:rsid w:val="008E53C2"/>
    <w:rsid w:val="008F0F33"/>
    <w:rsid w:val="008F1A24"/>
    <w:rsid w:val="008F4AA2"/>
    <w:rsid w:val="008F544A"/>
    <w:rsid w:val="00901632"/>
    <w:rsid w:val="00902F08"/>
    <w:rsid w:val="009034E6"/>
    <w:rsid w:val="00906B2E"/>
    <w:rsid w:val="0091034E"/>
    <w:rsid w:val="0091057D"/>
    <w:rsid w:val="00910712"/>
    <w:rsid w:val="009114A5"/>
    <w:rsid w:val="009126DB"/>
    <w:rsid w:val="00915980"/>
    <w:rsid w:val="00915B3A"/>
    <w:rsid w:val="009175BC"/>
    <w:rsid w:val="009262FE"/>
    <w:rsid w:val="009267F8"/>
    <w:rsid w:val="00930857"/>
    <w:rsid w:val="009312EB"/>
    <w:rsid w:val="009334C3"/>
    <w:rsid w:val="009348C6"/>
    <w:rsid w:val="00944B9F"/>
    <w:rsid w:val="009450F4"/>
    <w:rsid w:val="00947966"/>
    <w:rsid w:val="00952702"/>
    <w:rsid w:val="009538A4"/>
    <w:rsid w:val="00955965"/>
    <w:rsid w:val="00957EFB"/>
    <w:rsid w:val="0096043B"/>
    <w:rsid w:val="00960B07"/>
    <w:rsid w:val="00960E46"/>
    <w:rsid w:val="00961D10"/>
    <w:rsid w:val="0096785D"/>
    <w:rsid w:val="00975338"/>
    <w:rsid w:val="00977683"/>
    <w:rsid w:val="00982E1B"/>
    <w:rsid w:val="009928E3"/>
    <w:rsid w:val="009A065B"/>
    <w:rsid w:val="009A0F61"/>
    <w:rsid w:val="009B217D"/>
    <w:rsid w:val="009B30A0"/>
    <w:rsid w:val="009C0BE7"/>
    <w:rsid w:val="009C4780"/>
    <w:rsid w:val="009C4A29"/>
    <w:rsid w:val="009C6320"/>
    <w:rsid w:val="009D013C"/>
    <w:rsid w:val="009D3E95"/>
    <w:rsid w:val="009D4BCB"/>
    <w:rsid w:val="009D4D14"/>
    <w:rsid w:val="009D4EB9"/>
    <w:rsid w:val="009E0110"/>
    <w:rsid w:val="009E176F"/>
    <w:rsid w:val="009E520A"/>
    <w:rsid w:val="009F0F64"/>
    <w:rsid w:val="009F16D4"/>
    <w:rsid w:val="00A029B0"/>
    <w:rsid w:val="00A03B47"/>
    <w:rsid w:val="00A03E1F"/>
    <w:rsid w:val="00A0573D"/>
    <w:rsid w:val="00A120A5"/>
    <w:rsid w:val="00A149FA"/>
    <w:rsid w:val="00A219A8"/>
    <w:rsid w:val="00A23401"/>
    <w:rsid w:val="00A2365E"/>
    <w:rsid w:val="00A24531"/>
    <w:rsid w:val="00A25196"/>
    <w:rsid w:val="00A25BFA"/>
    <w:rsid w:val="00A26647"/>
    <w:rsid w:val="00A30A2C"/>
    <w:rsid w:val="00A31096"/>
    <w:rsid w:val="00A31852"/>
    <w:rsid w:val="00A34D41"/>
    <w:rsid w:val="00A406C9"/>
    <w:rsid w:val="00A4136E"/>
    <w:rsid w:val="00A42D24"/>
    <w:rsid w:val="00A434EA"/>
    <w:rsid w:val="00A43705"/>
    <w:rsid w:val="00A447DF"/>
    <w:rsid w:val="00A4491B"/>
    <w:rsid w:val="00A44F86"/>
    <w:rsid w:val="00A4614B"/>
    <w:rsid w:val="00A5534E"/>
    <w:rsid w:val="00A62821"/>
    <w:rsid w:val="00A65D0D"/>
    <w:rsid w:val="00A67BD2"/>
    <w:rsid w:val="00A70665"/>
    <w:rsid w:val="00A7116E"/>
    <w:rsid w:val="00A72565"/>
    <w:rsid w:val="00A74FB5"/>
    <w:rsid w:val="00A8015E"/>
    <w:rsid w:val="00A84890"/>
    <w:rsid w:val="00A93327"/>
    <w:rsid w:val="00A938FD"/>
    <w:rsid w:val="00A9617A"/>
    <w:rsid w:val="00AA0974"/>
    <w:rsid w:val="00AA28F1"/>
    <w:rsid w:val="00AA4C32"/>
    <w:rsid w:val="00AA7075"/>
    <w:rsid w:val="00AB2803"/>
    <w:rsid w:val="00AB5812"/>
    <w:rsid w:val="00AB66FB"/>
    <w:rsid w:val="00AC247D"/>
    <w:rsid w:val="00AC498F"/>
    <w:rsid w:val="00AC5115"/>
    <w:rsid w:val="00AC61F8"/>
    <w:rsid w:val="00AC62C3"/>
    <w:rsid w:val="00AD04BC"/>
    <w:rsid w:val="00AD5136"/>
    <w:rsid w:val="00AD5AE3"/>
    <w:rsid w:val="00AD70D3"/>
    <w:rsid w:val="00AE08B9"/>
    <w:rsid w:val="00AE0A89"/>
    <w:rsid w:val="00AE7212"/>
    <w:rsid w:val="00AE7AFE"/>
    <w:rsid w:val="00AE7BBF"/>
    <w:rsid w:val="00B0089D"/>
    <w:rsid w:val="00B02180"/>
    <w:rsid w:val="00B04CE0"/>
    <w:rsid w:val="00B04E41"/>
    <w:rsid w:val="00B1495C"/>
    <w:rsid w:val="00B14EEE"/>
    <w:rsid w:val="00B17C4A"/>
    <w:rsid w:val="00B20E69"/>
    <w:rsid w:val="00B21F2E"/>
    <w:rsid w:val="00B22569"/>
    <w:rsid w:val="00B23B89"/>
    <w:rsid w:val="00B240DA"/>
    <w:rsid w:val="00B24D2C"/>
    <w:rsid w:val="00B267EF"/>
    <w:rsid w:val="00B30342"/>
    <w:rsid w:val="00B30F90"/>
    <w:rsid w:val="00B35ED5"/>
    <w:rsid w:val="00B36D17"/>
    <w:rsid w:val="00B37F19"/>
    <w:rsid w:val="00B405EB"/>
    <w:rsid w:val="00B45F01"/>
    <w:rsid w:val="00B53457"/>
    <w:rsid w:val="00B54B27"/>
    <w:rsid w:val="00B55FA7"/>
    <w:rsid w:val="00B562A1"/>
    <w:rsid w:val="00B562A2"/>
    <w:rsid w:val="00B60EA3"/>
    <w:rsid w:val="00B62CDD"/>
    <w:rsid w:val="00B65292"/>
    <w:rsid w:val="00B6695D"/>
    <w:rsid w:val="00B70D6A"/>
    <w:rsid w:val="00B731D1"/>
    <w:rsid w:val="00B755DD"/>
    <w:rsid w:val="00B77E0C"/>
    <w:rsid w:val="00B837F9"/>
    <w:rsid w:val="00B8570C"/>
    <w:rsid w:val="00B93BE1"/>
    <w:rsid w:val="00B94DD4"/>
    <w:rsid w:val="00B95645"/>
    <w:rsid w:val="00B974C1"/>
    <w:rsid w:val="00BA1ECA"/>
    <w:rsid w:val="00BA50B9"/>
    <w:rsid w:val="00BA633E"/>
    <w:rsid w:val="00BA7EE8"/>
    <w:rsid w:val="00BB14BC"/>
    <w:rsid w:val="00BB154E"/>
    <w:rsid w:val="00BB6165"/>
    <w:rsid w:val="00BC0B8E"/>
    <w:rsid w:val="00BC2D6E"/>
    <w:rsid w:val="00BC3E22"/>
    <w:rsid w:val="00BC40D0"/>
    <w:rsid w:val="00BC6FBD"/>
    <w:rsid w:val="00BD0D5B"/>
    <w:rsid w:val="00BD4490"/>
    <w:rsid w:val="00BD658C"/>
    <w:rsid w:val="00BE3555"/>
    <w:rsid w:val="00BF08F8"/>
    <w:rsid w:val="00BF17D3"/>
    <w:rsid w:val="00BF2A6E"/>
    <w:rsid w:val="00BF69F6"/>
    <w:rsid w:val="00BF7FB5"/>
    <w:rsid w:val="00C001A7"/>
    <w:rsid w:val="00C043F6"/>
    <w:rsid w:val="00C0476D"/>
    <w:rsid w:val="00C0501A"/>
    <w:rsid w:val="00C0594F"/>
    <w:rsid w:val="00C07355"/>
    <w:rsid w:val="00C117AA"/>
    <w:rsid w:val="00C13057"/>
    <w:rsid w:val="00C141B5"/>
    <w:rsid w:val="00C154AF"/>
    <w:rsid w:val="00C174F8"/>
    <w:rsid w:val="00C21BF3"/>
    <w:rsid w:val="00C22308"/>
    <w:rsid w:val="00C23881"/>
    <w:rsid w:val="00C26B6F"/>
    <w:rsid w:val="00C327AE"/>
    <w:rsid w:val="00C352DC"/>
    <w:rsid w:val="00C36BFE"/>
    <w:rsid w:val="00C40864"/>
    <w:rsid w:val="00C415A8"/>
    <w:rsid w:val="00C41A4C"/>
    <w:rsid w:val="00C42275"/>
    <w:rsid w:val="00C440DC"/>
    <w:rsid w:val="00C44974"/>
    <w:rsid w:val="00C46080"/>
    <w:rsid w:val="00C46DD1"/>
    <w:rsid w:val="00C525DD"/>
    <w:rsid w:val="00C53231"/>
    <w:rsid w:val="00C54A6D"/>
    <w:rsid w:val="00C55755"/>
    <w:rsid w:val="00C57FEC"/>
    <w:rsid w:val="00C613F7"/>
    <w:rsid w:val="00C7097E"/>
    <w:rsid w:val="00C73557"/>
    <w:rsid w:val="00C760BD"/>
    <w:rsid w:val="00C764BF"/>
    <w:rsid w:val="00C76B26"/>
    <w:rsid w:val="00C77255"/>
    <w:rsid w:val="00C77A38"/>
    <w:rsid w:val="00C81BE7"/>
    <w:rsid w:val="00C83660"/>
    <w:rsid w:val="00C84EA1"/>
    <w:rsid w:val="00C907D3"/>
    <w:rsid w:val="00C90CD7"/>
    <w:rsid w:val="00C92B53"/>
    <w:rsid w:val="00C942BF"/>
    <w:rsid w:val="00C956BF"/>
    <w:rsid w:val="00CA0B8B"/>
    <w:rsid w:val="00CA0FD4"/>
    <w:rsid w:val="00CA383D"/>
    <w:rsid w:val="00CA4BBF"/>
    <w:rsid w:val="00CA5423"/>
    <w:rsid w:val="00CA70C6"/>
    <w:rsid w:val="00CB76D6"/>
    <w:rsid w:val="00CC4B1E"/>
    <w:rsid w:val="00CC5C55"/>
    <w:rsid w:val="00CD22F1"/>
    <w:rsid w:val="00CD5384"/>
    <w:rsid w:val="00CE73FD"/>
    <w:rsid w:val="00CF0273"/>
    <w:rsid w:val="00CF13C0"/>
    <w:rsid w:val="00CF4185"/>
    <w:rsid w:val="00CF44DD"/>
    <w:rsid w:val="00CF7CB6"/>
    <w:rsid w:val="00D00F49"/>
    <w:rsid w:val="00D01F3A"/>
    <w:rsid w:val="00D023D0"/>
    <w:rsid w:val="00D0263D"/>
    <w:rsid w:val="00D070EA"/>
    <w:rsid w:val="00D106F6"/>
    <w:rsid w:val="00D12294"/>
    <w:rsid w:val="00D14285"/>
    <w:rsid w:val="00D14842"/>
    <w:rsid w:val="00D1551F"/>
    <w:rsid w:val="00D20132"/>
    <w:rsid w:val="00D20263"/>
    <w:rsid w:val="00D2253C"/>
    <w:rsid w:val="00D25B54"/>
    <w:rsid w:val="00D31A0D"/>
    <w:rsid w:val="00D332E3"/>
    <w:rsid w:val="00D36BCC"/>
    <w:rsid w:val="00D40D8C"/>
    <w:rsid w:val="00D418C9"/>
    <w:rsid w:val="00D479F6"/>
    <w:rsid w:val="00D508D5"/>
    <w:rsid w:val="00D508E4"/>
    <w:rsid w:val="00D556EA"/>
    <w:rsid w:val="00D6107A"/>
    <w:rsid w:val="00D63F81"/>
    <w:rsid w:val="00D650ED"/>
    <w:rsid w:val="00D664A0"/>
    <w:rsid w:val="00D743F2"/>
    <w:rsid w:val="00D807B0"/>
    <w:rsid w:val="00D846DD"/>
    <w:rsid w:val="00D87D3B"/>
    <w:rsid w:val="00D96B88"/>
    <w:rsid w:val="00D9799B"/>
    <w:rsid w:val="00DA6B4E"/>
    <w:rsid w:val="00DB28FC"/>
    <w:rsid w:val="00DB4370"/>
    <w:rsid w:val="00DB6F82"/>
    <w:rsid w:val="00DB7197"/>
    <w:rsid w:val="00DC0041"/>
    <w:rsid w:val="00DC2AA5"/>
    <w:rsid w:val="00DD2EEF"/>
    <w:rsid w:val="00DD31F7"/>
    <w:rsid w:val="00DD3736"/>
    <w:rsid w:val="00DE7C9C"/>
    <w:rsid w:val="00DF0228"/>
    <w:rsid w:val="00DF12CB"/>
    <w:rsid w:val="00DF5FC5"/>
    <w:rsid w:val="00E0031F"/>
    <w:rsid w:val="00E03FE3"/>
    <w:rsid w:val="00E1090A"/>
    <w:rsid w:val="00E10CBA"/>
    <w:rsid w:val="00E14560"/>
    <w:rsid w:val="00E17493"/>
    <w:rsid w:val="00E17ADE"/>
    <w:rsid w:val="00E23A08"/>
    <w:rsid w:val="00E30E57"/>
    <w:rsid w:val="00E32922"/>
    <w:rsid w:val="00E32B34"/>
    <w:rsid w:val="00E33967"/>
    <w:rsid w:val="00E34CCA"/>
    <w:rsid w:val="00E418EC"/>
    <w:rsid w:val="00E43FF9"/>
    <w:rsid w:val="00E52B66"/>
    <w:rsid w:val="00E52BBE"/>
    <w:rsid w:val="00E52D3A"/>
    <w:rsid w:val="00E53128"/>
    <w:rsid w:val="00E53455"/>
    <w:rsid w:val="00E54EA5"/>
    <w:rsid w:val="00E63D87"/>
    <w:rsid w:val="00E67AD7"/>
    <w:rsid w:val="00E70C9F"/>
    <w:rsid w:val="00E72E47"/>
    <w:rsid w:val="00E84941"/>
    <w:rsid w:val="00E85078"/>
    <w:rsid w:val="00E9382D"/>
    <w:rsid w:val="00E94BE8"/>
    <w:rsid w:val="00E965B9"/>
    <w:rsid w:val="00EA0DD6"/>
    <w:rsid w:val="00EA45CA"/>
    <w:rsid w:val="00EA5288"/>
    <w:rsid w:val="00EB018F"/>
    <w:rsid w:val="00EB0E0C"/>
    <w:rsid w:val="00EB2BE6"/>
    <w:rsid w:val="00EB4C56"/>
    <w:rsid w:val="00EC03C2"/>
    <w:rsid w:val="00EC2DFE"/>
    <w:rsid w:val="00EC6A62"/>
    <w:rsid w:val="00EC74BE"/>
    <w:rsid w:val="00ED1557"/>
    <w:rsid w:val="00ED2F0A"/>
    <w:rsid w:val="00ED4DD5"/>
    <w:rsid w:val="00EE0927"/>
    <w:rsid w:val="00EE1712"/>
    <w:rsid w:val="00EE3781"/>
    <w:rsid w:val="00EE50F4"/>
    <w:rsid w:val="00F019F4"/>
    <w:rsid w:val="00F0391A"/>
    <w:rsid w:val="00F04266"/>
    <w:rsid w:val="00F05640"/>
    <w:rsid w:val="00F06905"/>
    <w:rsid w:val="00F14731"/>
    <w:rsid w:val="00F236B7"/>
    <w:rsid w:val="00F24191"/>
    <w:rsid w:val="00F25B66"/>
    <w:rsid w:val="00F27F95"/>
    <w:rsid w:val="00F3036F"/>
    <w:rsid w:val="00F30DE1"/>
    <w:rsid w:val="00F330DA"/>
    <w:rsid w:val="00F33345"/>
    <w:rsid w:val="00F345CC"/>
    <w:rsid w:val="00F35901"/>
    <w:rsid w:val="00F41798"/>
    <w:rsid w:val="00F43473"/>
    <w:rsid w:val="00F52F8E"/>
    <w:rsid w:val="00F53585"/>
    <w:rsid w:val="00F535ED"/>
    <w:rsid w:val="00F548AF"/>
    <w:rsid w:val="00F55B95"/>
    <w:rsid w:val="00F566A2"/>
    <w:rsid w:val="00F57B40"/>
    <w:rsid w:val="00F6053A"/>
    <w:rsid w:val="00F61550"/>
    <w:rsid w:val="00F64AAF"/>
    <w:rsid w:val="00F66649"/>
    <w:rsid w:val="00F66992"/>
    <w:rsid w:val="00F739D1"/>
    <w:rsid w:val="00F77E14"/>
    <w:rsid w:val="00F80C16"/>
    <w:rsid w:val="00F82F86"/>
    <w:rsid w:val="00F840CF"/>
    <w:rsid w:val="00F866EF"/>
    <w:rsid w:val="00F90E7F"/>
    <w:rsid w:val="00F91FDD"/>
    <w:rsid w:val="00F92C55"/>
    <w:rsid w:val="00F94A91"/>
    <w:rsid w:val="00F958E1"/>
    <w:rsid w:val="00F97404"/>
    <w:rsid w:val="00FA2FCD"/>
    <w:rsid w:val="00FA41D3"/>
    <w:rsid w:val="00FA42D3"/>
    <w:rsid w:val="00FA4FAC"/>
    <w:rsid w:val="00FB1A7B"/>
    <w:rsid w:val="00FB1D10"/>
    <w:rsid w:val="00FB2B69"/>
    <w:rsid w:val="00FB3B41"/>
    <w:rsid w:val="00FB67DB"/>
    <w:rsid w:val="00FB780A"/>
    <w:rsid w:val="00FC2496"/>
    <w:rsid w:val="00FD0092"/>
    <w:rsid w:val="00FD365F"/>
    <w:rsid w:val="00FD65AD"/>
    <w:rsid w:val="00FD6D6E"/>
    <w:rsid w:val="00FD70FF"/>
    <w:rsid w:val="00FE33A4"/>
    <w:rsid w:val="00FE3BB5"/>
    <w:rsid w:val="00FF47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04F6B6"/>
  <w15:chartTrackingRefBased/>
  <w15:docId w15:val="{A686AC6A-D36A-4457-9D47-0E368E555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2275"/>
    <w:pPr>
      <w:ind w:leftChars="400" w:left="840"/>
    </w:pPr>
  </w:style>
  <w:style w:type="paragraph" w:styleId="a4">
    <w:name w:val="Date"/>
    <w:basedOn w:val="a"/>
    <w:next w:val="a"/>
    <w:link w:val="a5"/>
    <w:uiPriority w:val="99"/>
    <w:semiHidden/>
    <w:unhideWhenUsed/>
    <w:rsid w:val="00C42275"/>
  </w:style>
  <w:style w:type="character" w:customStyle="1" w:styleId="a5">
    <w:name w:val="日付 (文字)"/>
    <w:basedOn w:val="a0"/>
    <w:link w:val="a4"/>
    <w:uiPriority w:val="99"/>
    <w:semiHidden/>
    <w:rsid w:val="00C42275"/>
  </w:style>
  <w:style w:type="paragraph" w:styleId="a6">
    <w:name w:val="header"/>
    <w:basedOn w:val="a"/>
    <w:link w:val="a7"/>
    <w:uiPriority w:val="99"/>
    <w:unhideWhenUsed/>
    <w:rsid w:val="00006C26"/>
    <w:pPr>
      <w:tabs>
        <w:tab w:val="center" w:pos="4252"/>
        <w:tab w:val="right" w:pos="8504"/>
      </w:tabs>
      <w:snapToGrid w:val="0"/>
    </w:pPr>
  </w:style>
  <w:style w:type="character" w:customStyle="1" w:styleId="a7">
    <w:name w:val="ヘッダー (文字)"/>
    <w:basedOn w:val="a0"/>
    <w:link w:val="a6"/>
    <w:uiPriority w:val="99"/>
    <w:rsid w:val="00006C26"/>
  </w:style>
  <w:style w:type="paragraph" w:styleId="a8">
    <w:name w:val="footer"/>
    <w:basedOn w:val="a"/>
    <w:link w:val="a9"/>
    <w:uiPriority w:val="99"/>
    <w:unhideWhenUsed/>
    <w:rsid w:val="00006C26"/>
    <w:pPr>
      <w:tabs>
        <w:tab w:val="center" w:pos="4252"/>
        <w:tab w:val="right" w:pos="8504"/>
      </w:tabs>
      <w:snapToGrid w:val="0"/>
    </w:pPr>
  </w:style>
  <w:style w:type="character" w:customStyle="1" w:styleId="a9">
    <w:name w:val="フッター (文字)"/>
    <w:basedOn w:val="a0"/>
    <w:link w:val="a8"/>
    <w:uiPriority w:val="99"/>
    <w:rsid w:val="00006C26"/>
  </w:style>
  <w:style w:type="table" w:styleId="aa">
    <w:name w:val="Table Grid"/>
    <w:basedOn w:val="a1"/>
    <w:uiPriority w:val="59"/>
    <w:rsid w:val="007D1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645FF-5ECC-40DC-A828-277B94E42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10303</TotalTime>
  <Pages>3</Pages>
  <Words>588</Words>
  <Characters>3355</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根本 恵巳</dc:creator>
  <cp:keywords/>
  <dc:description/>
  <cp:lastModifiedBy>北島 京子</cp:lastModifiedBy>
  <cp:revision>186</cp:revision>
  <cp:lastPrinted>2025-12-01T14:12:00Z</cp:lastPrinted>
  <dcterms:created xsi:type="dcterms:W3CDTF">2021-11-26T04:38:00Z</dcterms:created>
  <dcterms:modified xsi:type="dcterms:W3CDTF">2025-12-15T01:35:00Z</dcterms:modified>
</cp:coreProperties>
</file>